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8231978" w14:textId="0E3E91B5" w:rsidR="00F22A14" w:rsidRDefault="00F22A14" w:rsidP="00F22A14">
      <w:pPr>
        <w:ind w:right="-58"/>
        <w:jc w:val="both"/>
        <w:rPr>
          <w:rFonts w:ascii="黑体" w:eastAsia="黑体" w:hAnsi="黑体" w:hint="eastAsia"/>
          <w:sz w:val="32"/>
          <w:szCs w:val="32"/>
        </w:rPr>
      </w:pPr>
      <w:bookmarkStart w:id="0" w:name="OLE_LINK9"/>
      <w:bookmarkStart w:id="1" w:name="OLE_LINK10"/>
      <w:bookmarkStart w:id="2" w:name="_Hlk199320715"/>
      <w:r>
        <w:rPr>
          <w:rFonts w:ascii="黑体" w:eastAsia="黑体" w:hAnsi="黑体" w:hint="eastAsia"/>
          <w:sz w:val="32"/>
          <w:szCs w:val="32"/>
        </w:rPr>
        <w:t>附件</w:t>
      </w:r>
    </w:p>
    <w:p w14:paraId="0096667A" w14:textId="4479DCF3" w:rsidR="00F22A14" w:rsidRPr="007E44A5" w:rsidRDefault="00F22A14" w:rsidP="007E44A5">
      <w:pPr>
        <w:rPr>
          <w:rFonts w:ascii="黑体" w:eastAsia="黑体" w:hAnsi="黑体" w:cs="宋体" w:hint="eastAsia"/>
          <w:sz w:val="32"/>
          <w:szCs w:val="32"/>
        </w:rPr>
      </w:pPr>
    </w:p>
    <w:p w14:paraId="22511C08" w14:textId="77777777" w:rsidR="00695042" w:rsidRDefault="00A26F40" w:rsidP="00A26F40">
      <w:pPr>
        <w:spacing w:line="560" w:lineRule="exact"/>
        <w:jc w:val="center"/>
        <w:rPr>
          <w:rFonts w:ascii="方正小标宋简体" w:eastAsia="方正小标宋简体" w:cs="宋体"/>
          <w:sz w:val="44"/>
          <w:szCs w:val="44"/>
        </w:rPr>
      </w:pPr>
      <w:bookmarkStart w:id="3" w:name="_Hlk203574756"/>
      <w:bookmarkEnd w:id="0"/>
      <w:bookmarkEnd w:id="1"/>
      <w:bookmarkEnd w:id="2"/>
      <w:r w:rsidRPr="00A26F40">
        <w:rPr>
          <w:rFonts w:ascii="方正小标宋简体" w:eastAsia="方正小标宋简体" w:cs="宋体" w:hint="eastAsia"/>
          <w:sz w:val="44"/>
          <w:szCs w:val="44"/>
        </w:rPr>
        <w:t>中国贸促会商业行业委员会首届</w:t>
      </w:r>
      <w:r w:rsidR="00695042">
        <w:rPr>
          <w:rFonts w:ascii="方正小标宋简体" w:eastAsia="方正小标宋简体" w:cs="宋体" w:hint="eastAsia"/>
          <w:sz w:val="44"/>
          <w:szCs w:val="44"/>
        </w:rPr>
        <w:t>文创产品</w:t>
      </w:r>
    </w:p>
    <w:p w14:paraId="30EEC8C9" w14:textId="617D6323" w:rsidR="001D7D1D" w:rsidRDefault="00A26F40" w:rsidP="00A26F40">
      <w:pPr>
        <w:spacing w:line="560" w:lineRule="exact"/>
        <w:jc w:val="center"/>
        <w:rPr>
          <w:rFonts w:ascii="方正小标宋简体" w:eastAsia="方正小标宋简体" w:cs="宋体"/>
          <w:sz w:val="44"/>
          <w:szCs w:val="44"/>
        </w:rPr>
      </w:pPr>
      <w:r w:rsidRPr="00A26F40">
        <w:rPr>
          <w:rFonts w:ascii="方正小标宋简体" w:eastAsia="方正小标宋简体" w:cs="宋体" w:hint="eastAsia"/>
          <w:sz w:val="44"/>
          <w:szCs w:val="44"/>
        </w:rPr>
        <w:t>标准化技术委员会组成方案</w:t>
      </w:r>
    </w:p>
    <w:bookmarkEnd w:id="3"/>
    <w:p w14:paraId="57973921" w14:textId="77777777" w:rsidR="007E44A5" w:rsidRPr="007E44A5" w:rsidRDefault="007E44A5" w:rsidP="007E44A5">
      <w:pPr>
        <w:jc w:val="center"/>
        <w:rPr>
          <w:rFonts w:ascii="仿宋_GB2312" w:eastAsia="仿宋_GB2312" w:cs="宋体"/>
          <w:sz w:val="32"/>
          <w:szCs w:val="32"/>
        </w:rPr>
      </w:pPr>
    </w:p>
    <w:tbl>
      <w:tblPr>
        <w:tblStyle w:val="af5"/>
        <w:tblW w:w="10201" w:type="dxa"/>
        <w:jc w:val="center"/>
        <w:tblLook w:val="04A0" w:firstRow="1" w:lastRow="0" w:firstColumn="1" w:lastColumn="0" w:noHBand="0" w:noVBand="1"/>
      </w:tblPr>
      <w:tblGrid>
        <w:gridCol w:w="988"/>
        <w:gridCol w:w="1842"/>
        <w:gridCol w:w="1276"/>
        <w:gridCol w:w="6095"/>
      </w:tblGrid>
      <w:tr w:rsidR="007E44A5" w:rsidRPr="007E44A5" w14:paraId="38256679" w14:textId="77777777" w:rsidTr="00AC76D4">
        <w:trPr>
          <w:jc w:val="center"/>
        </w:trPr>
        <w:tc>
          <w:tcPr>
            <w:tcW w:w="988" w:type="dxa"/>
          </w:tcPr>
          <w:p w14:paraId="37D53BFB" w14:textId="36E89025" w:rsidR="007E44A5" w:rsidRPr="00426FEE" w:rsidRDefault="007E44A5" w:rsidP="007E44A5">
            <w:pPr>
              <w:jc w:val="center"/>
              <w:rPr>
                <w:rFonts w:ascii="楷体" w:eastAsia="楷体" w:hAnsi="楷体" w:hint="eastAsia"/>
                <w:kern w:val="2"/>
                <w:sz w:val="32"/>
                <w:szCs w:val="32"/>
              </w:rPr>
            </w:pPr>
            <w:r w:rsidRPr="00426FEE">
              <w:rPr>
                <w:rFonts w:ascii="楷体" w:eastAsia="楷体" w:hAnsi="楷体" w:hint="eastAsia"/>
                <w:kern w:val="2"/>
                <w:sz w:val="32"/>
                <w:szCs w:val="32"/>
              </w:rPr>
              <w:t>序号</w:t>
            </w:r>
          </w:p>
        </w:tc>
        <w:tc>
          <w:tcPr>
            <w:tcW w:w="1842" w:type="dxa"/>
          </w:tcPr>
          <w:p w14:paraId="0A6AE4D4" w14:textId="12EE9FA1" w:rsidR="007E44A5" w:rsidRPr="00426FEE" w:rsidRDefault="007E44A5" w:rsidP="007E44A5">
            <w:pPr>
              <w:jc w:val="center"/>
              <w:rPr>
                <w:rFonts w:ascii="楷体" w:eastAsia="楷体" w:hAnsi="楷体" w:hint="eastAsia"/>
                <w:kern w:val="2"/>
                <w:sz w:val="32"/>
                <w:szCs w:val="32"/>
              </w:rPr>
            </w:pPr>
            <w:r w:rsidRPr="00426FEE">
              <w:rPr>
                <w:rFonts w:ascii="楷体" w:eastAsia="楷体" w:hAnsi="楷体" w:hint="eastAsia"/>
                <w:kern w:val="2"/>
                <w:sz w:val="32"/>
                <w:szCs w:val="32"/>
              </w:rPr>
              <w:t>委员会职务</w:t>
            </w:r>
          </w:p>
        </w:tc>
        <w:tc>
          <w:tcPr>
            <w:tcW w:w="1276" w:type="dxa"/>
          </w:tcPr>
          <w:p w14:paraId="41D947EC" w14:textId="7545C370" w:rsidR="007E44A5" w:rsidRPr="00426FEE" w:rsidRDefault="007E44A5" w:rsidP="007E44A5">
            <w:pPr>
              <w:jc w:val="center"/>
              <w:rPr>
                <w:rFonts w:ascii="楷体" w:eastAsia="楷体" w:hAnsi="楷体" w:hint="eastAsia"/>
                <w:kern w:val="2"/>
                <w:sz w:val="32"/>
                <w:szCs w:val="32"/>
              </w:rPr>
            </w:pPr>
            <w:r w:rsidRPr="00426FEE">
              <w:rPr>
                <w:rFonts w:ascii="楷体" w:eastAsia="楷体" w:hAnsi="楷体" w:hint="eastAsia"/>
                <w:kern w:val="2"/>
                <w:sz w:val="32"/>
                <w:szCs w:val="32"/>
              </w:rPr>
              <w:t>姓名</w:t>
            </w:r>
          </w:p>
        </w:tc>
        <w:tc>
          <w:tcPr>
            <w:tcW w:w="6095" w:type="dxa"/>
          </w:tcPr>
          <w:p w14:paraId="47A8F756" w14:textId="319324D7" w:rsidR="007E44A5" w:rsidRPr="00426FEE" w:rsidRDefault="007E44A5" w:rsidP="007E44A5">
            <w:pPr>
              <w:jc w:val="center"/>
              <w:rPr>
                <w:rFonts w:ascii="楷体" w:eastAsia="楷体" w:hAnsi="楷体" w:hint="eastAsia"/>
                <w:kern w:val="2"/>
                <w:sz w:val="32"/>
                <w:szCs w:val="32"/>
              </w:rPr>
            </w:pPr>
            <w:r w:rsidRPr="00426FEE">
              <w:rPr>
                <w:rFonts w:ascii="楷体" w:eastAsia="楷体" w:hAnsi="楷体" w:hint="eastAsia"/>
                <w:kern w:val="2"/>
                <w:sz w:val="32"/>
                <w:szCs w:val="32"/>
              </w:rPr>
              <w:t>工作单位</w:t>
            </w:r>
          </w:p>
        </w:tc>
      </w:tr>
      <w:tr w:rsidR="007E44A5" w:rsidRPr="007E44A5" w14:paraId="59A2216E" w14:textId="77777777" w:rsidTr="00AC76D4">
        <w:trPr>
          <w:jc w:val="center"/>
        </w:trPr>
        <w:tc>
          <w:tcPr>
            <w:tcW w:w="988" w:type="dxa"/>
          </w:tcPr>
          <w:p w14:paraId="0DD90DB2" w14:textId="5668060E" w:rsidR="007E44A5" w:rsidRPr="00E63CEA" w:rsidRDefault="007E44A5" w:rsidP="007E44A5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</w:t>
            </w:r>
          </w:p>
        </w:tc>
        <w:tc>
          <w:tcPr>
            <w:tcW w:w="1842" w:type="dxa"/>
          </w:tcPr>
          <w:p w14:paraId="5AEF220E" w14:textId="1F0FF186" w:rsidR="007E44A5" w:rsidRPr="007E44A5" w:rsidRDefault="002353C1" w:rsidP="007E44A5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主任委员</w:t>
            </w:r>
          </w:p>
        </w:tc>
        <w:tc>
          <w:tcPr>
            <w:tcW w:w="1276" w:type="dxa"/>
          </w:tcPr>
          <w:p w14:paraId="22FA5C5D" w14:textId="3B1B9F45" w:rsidR="007E44A5" w:rsidRPr="007E44A5" w:rsidRDefault="002738A9" w:rsidP="007E44A5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姚歆</w:t>
            </w:r>
          </w:p>
        </w:tc>
        <w:tc>
          <w:tcPr>
            <w:tcW w:w="6095" w:type="dxa"/>
          </w:tcPr>
          <w:p w14:paraId="79B61720" w14:textId="5AF890C6" w:rsidR="007E44A5" w:rsidRPr="007E44A5" w:rsidRDefault="002738A9" w:rsidP="007E44A5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bookmarkStart w:id="4" w:name="OLE_LINK27"/>
            <w:r w:rsidRPr="002738A9">
              <w:rPr>
                <w:rFonts w:ascii="仿宋_GB2312" w:eastAsia="仿宋_GB2312" w:hint="eastAsia"/>
                <w:kern w:val="2"/>
                <w:sz w:val="32"/>
                <w:szCs w:val="32"/>
              </w:rPr>
              <w:t>中国</w:t>
            </w:r>
            <w:bookmarkEnd w:id="4"/>
            <w:r w:rsidR="0029716F">
              <w:rPr>
                <w:rFonts w:ascii="仿宋_GB2312" w:eastAsia="仿宋_GB2312" w:hint="eastAsia"/>
                <w:kern w:val="2"/>
                <w:sz w:val="32"/>
                <w:szCs w:val="32"/>
              </w:rPr>
              <w:t>标准化协会服务贸易分会</w:t>
            </w:r>
          </w:p>
        </w:tc>
      </w:tr>
      <w:tr w:rsidR="00571ED8" w:rsidRPr="007E44A5" w14:paraId="4B95BE0C" w14:textId="77777777" w:rsidTr="00AC76D4">
        <w:trPr>
          <w:jc w:val="center"/>
        </w:trPr>
        <w:tc>
          <w:tcPr>
            <w:tcW w:w="988" w:type="dxa"/>
          </w:tcPr>
          <w:p w14:paraId="19B988F2" w14:textId="5D0D5AC9" w:rsidR="00571ED8" w:rsidRPr="00E63CEA" w:rsidRDefault="00571ED8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2</w:t>
            </w:r>
          </w:p>
        </w:tc>
        <w:tc>
          <w:tcPr>
            <w:tcW w:w="1842" w:type="dxa"/>
          </w:tcPr>
          <w:p w14:paraId="7DC77929" w14:textId="23335464" w:rsidR="00571ED8" w:rsidRDefault="00571ED8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副主任委员</w:t>
            </w:r>
          </w:p>
        </w:tc>
        <w:tc>
          <w:tcPr>
            <w:tcW w:w="1276" w:type="dxa"/>
          </w:tcPr>
          <w:p w14:paraId="68802482" w14:textId="28EFEEF1" w:rsidR="00571ED8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李</w:t>
            </w:r>
            <w:r w:rsidRPr="00695042">
              <w:rPr>
                <w:rFonts w:ascii="微软雅黑" w:eastAsia="微软雅黑" w:hAnsi="微软雅黑" w:cs="微软雅黑" w:hint="eastAsia"/>
                <w:kern w:val="2"/>
                <w:sz w:val="32"/>
                <w:szCs w:val="32"/>
              </w:rPr>
              <w:t>璟</w:t>
            </w:r>
          </w:p>
        </w:tc>
        <w:tc>
          <w:tcPr>
            <w:tcW w:w="6095" w:type="dxa"/>
          </w:tcPr>
          <w:p w14:paraId="170590EE" w14:textId="4F037FBD" w:rsidR="00571ED8" w:rsidRPr="002738A9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2738A9">
              <w:rPr>
                <w:rFonts w:ascii="仿宋_GB2312" w:eastAsia="仿宋_GB2312" w:hint="eastAsia"/>
                <w:kern w:val="2"/>
                <w:sz w:val="32"/>
                <w:szCs w:val="32"/>
              </w:rPr>
              <w:t>中国国际贸易促进委员会商业行业委员会</w:t>
            </w:r>
          </w:p>
        </w:tc>
      </w:tr>
      <w:tr w:rsidR="00571ED8" w:rsidRPr="007E44A5" w14:paraId="4EF39D60" w14:textId="77777777" w:rsidTr="00AC76D4">
        <w:trPr>
          <w:jc w:val="center"/>
        </w:trPr>
        <w:tc>
          <w:tcPr>
            <w:tcW w:w="988" w:type="dxa"/>
          </w:tcPr>
          <w:p w14:paraId="3BE96E13" w14:textId="6460A756" w:rsidR="00571ED8" w:rsidRPr="00E63CEA" w:rsidRDefault="00571ED8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3</w:t>
            </w:r>
          </w:p>
        </w:tc>
        <w:tc>
          <w:tcPr>
            <w:tcW w:w="1842" w:type="dxa"/>
          </w:tcPr>
          <w:p w14:paraId="0530A513" w14:textId="403DFD9B" w:rsidR="00571ED8" w:rsidRPr="007E44A5" w:rsidRDefault="00571ED8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副主任委员</w:t>
            </w:r>
          </w:p>
        </w:tc>
        <w:tc>
          <w:tcPr>
            <w:tcW w:w="1276" w:type="dxa"/>
          </w:tcPr>
          <w:p w14:paraId="36397908" w14:textId="11F609D6" w:rsidR="00571ED8" w:rsidRPr="007E44A5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张悦真</w:t>
            </w:r>
          </w:p>
        </w:tc>
        <w:tc>
          <w:tcPr>
            <w:tcW w:w="6095" w:type="dxa"/>
          </w:tcPr>
          <w:p w14:paraId="2CFF51BC" w14:textId="77777777" w:rsidR="00EE5D23" w:rsidRDefault="00EE5D23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E5D23">
              <w:rPr>
                <w:rFonts w:ascii="仿宋_GB2312" w:eastAsia="仿宋_GB2312" w:hint="eastAsia"/>
                <w:kern w:val="2"/>
                <w:sz w:val="32"/>
                <w:szCs w:val="32"/>
              </w:rPr>
              <w:t>中国贸促会商业行业委员会</w:t>
            </w:r>
          </w:p>
          <w:p w14:paraId="55E50B69" w14:textId="7AA87E39" w:rsidR="00571ED8" w:rsidRPr="007E44A5" w:rsidRDefault="00EE5D23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E5D23">
              <w:rPr>
                <w:rFonts w:ascii="仿宋_GB2312" w:eastAsia="仿宋_GB2312" w:hint="eastAsia"/>
                <w:kern w:val="2"/>
                <w:sz w:val="32"/>
                <w:szCs w:val="32"/>
              </w:rPr>
              <w:t>中国好</w:t>
            </w:r>
            <w:proofErr w:type="gramStart"/>
            <w:r w:rsidRPr="00EE5D23">
              <w:rPr>
                <w:rFonts w:ascii="仿宋_GB2312" w:eastAsia="仿宋_GB2312" w:hint="eastAsia"/>
                <w:kern w:val="2"/>
                <w:sz w:val="32"/>
                <w:szCs w:val="32"/>
              </w:rPr>
              <w:t>礼产业</w:t>
            </w:r>
            <w:proofErr w:type="gramEnd"/>
            <w:r w:rsidRPr="00EE5D23">
              <w:rPr>
                <w:rFonts w:ascii="仿宋_GB2312" w:eastAsia="仿宋_GB2312" w:hint="eastAsia"/>
                <w:kern w:val="2"/>
                <w:sz w:val="32"/>
                <w:szCs w:val="32"/>
              </w:rPr>
              <w:t>促进中心</w:t>
            </w:r>
          </w:p>
        </w:tc>
      </w:tr>
      <w:tr w:rsidR="00571ED8" w:rsidRPr="007E44A5" w14:paraId="30948196" w14:textId="77777777" w:rsidTr="00AC76D4">
        <w:trPr>
          <w:jc w:val="center"/>
        </w:trPr>
        <w:tc>
          <w:tcPr>
            <w:tcW w:w="988" w:type="dxa"/>
          </w:tcPr>
          <w:p w14:paraId="72E94ABB" w14:textId="6B0071AB" w:rsidR="00571ED8" w:rsidRPr="00E63CEA" w:rsidRDefault="00571ED8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4</w:t>
            </w:r>
          </w:p>
        </w:tc>
        <w:tc>
          <w:tcPr>
            <w:tcW w:w="1842" w:type="dxa"/>
          </w:tcPr>
          <w:p w14:paraId="7AE4E67C" w14:textId="59DF768E" w:rsidR="00571ED8" w:rsidRPr="007E44A5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秘书长</w:t>
            </w:r>
          </w:p>
        </w:tc>
        <w:tc>
          <w:tcPr>
            <w:tcW w:w="1276" w:type="dxa"/>
          </w:tcPr>
          <w:p w14:paraId="3A6B1B4F" w14:textId="1915629B" w:rsidR="00571ED8" w:rsidRPr="007E44A5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卢海燕</w:t>
            </w:r>
          </w:p>
        </w:tc>
        <w:tc>
          <w:tcPr>
            <w:tcW w:w="6095" w:type="dxa"/>
          </w:tcPr>
          <w:p w14:paraId="3A036DB5" w14:textId="4D482CA2" w:rsidR="00571ED8" w:rsidRPr="007E44A5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成都市创意产业联合会</w:t>
            </w:r>
          </w:p>
        </w:tc>
      </w:tr>
      <w:tr w:rsidR="00571ED8" w:rsidRPr="007E44A5" w14:paraId="7B31F7F5" w14:textId="77777777" w:rsidTr="00AC76D4">
        <w:trPr>
          <w:jc w:val="center"/>
        </w:trPr>
        <w:tc>
          <w:tcPr>
            <w:tcW w:w="988" w:type="dxa"/>
          </w:tcPr>
          <w:p w14:paraId="4C3C203F" w14:textId="0B15AEC0" w:rsidR="00571ED8" w:rsidRPr="00E63CEA" w:rsidRDefault="00571ED8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5</w:t>
            </w:r>
          </w:p>
        </w:tc>
        <w:tc>
          <w:tcPr>
            <w:tcW w:w="1842" w:type="dxa"/>
          </w:tcPr>
          <w:p w14:paraId="39ADF90A" w14:textId="1FBF707F" w:rsidR="00571ED8" w:rsidRPr="007E44A5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副秘书长</w:t>
            </w:r>
          </w:p>
        </w:tc>
        <w:tc>
          <w:tcPr>
            <w:tcW w:w="1276" w:type="dxa"/>
          </w:tcPr>
          <w:p w14:paraId="6237BA8A" w14:textId="0D793851" w:rsidR="00571ED8" w:rsidRPr="007E44A5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何慧敏</w:t>
            </w:r>
          </w:p>
        </w:tc>
        <w:tc>
          <w:tcPr>
            <w:tcW w:w="6095" w:type="dxa"/>
          </w:tcPr>
          <w:p w14:paraId="0EFC2C08" w14:textId="19FB8C05" w:rsidR="00571ED8" w:rsidRPr="007E44A5" w:rsidRDefault="00EE5D23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E5D23">
              <w:rPr>
                <w:rFonts w:ascii="仿宋_GB2312" w:eastAsia="仿宋_GB2312" w:hint="eastAsia"/>
                <w:kern w:val="2"/>
                <w:sz w:val="32"/>
                <w:szCs w:val="32"/>
              </w:rPr>
              <w:t>方维（深圳）国际商业有限公司</w:t>
            </w:r>
          </w:p>
        </w:tc>
      </w:tr>
      <w:tr w:rsidR="00571ED8" w:rsidRPr="007E44A5" w14:paraId="4F9449FC" w14:textId="77777777" w:rsidTr="00AC76D4">
        <w:trPr>
          <w:jc w:val="center"/>
        </w:trPr>
        <w:tc>
          <w:tcPr>
            <w:tcW w:w="988" w:type="dxa"/>
          </w:tcPr>
          <w:p w14:paraId="41BFF502" w14:textId="711B0753" w:rsidR="00571ED8" w:rsidRPr="00E63CEA" w:rsidRDefault="007849CA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6</w:t>
            </w:r>
          </w:p>
        </w:tc>
        <w:tc>
          <w:tcPr>
            <w:tcW w:w="1842" w:type="dxa"/>
          </w:tcPr>
          <w:p w14:paraId="7C2727DD" w14:textId="327DFAE1" w:rsidR="00571ED8" w:rsidRDefault="00571ED8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053136D6" w14:textId="7318C04E" w:rsidR="00571ED8" w:rsidRPr="005F6C13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proofErr w:type="gramStart"/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张欢</w:t>
            </w:r>
            <w:proofErr w:type="gramEnd"/>
          </w:p>
        </w:tc>
        <w:tc>
          <w:tcPr>
            <w:tcW w:w="6095" w:type="dxa"/>
          </w:tcPr>
          <w:p w14:paraId="4C11526F" w14:textId="3B8176B9" w:rsidR="00571ED8" w:rsidRPr="002738A9" w:rsidRDefault="00695042" w:rsidP="00571ED8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浙江省长三角公共服务标准化研究院</w:t>
            </w:r>
          </w:p>
        </w:tc>
      </w:tr>
      <w:tr w:rsidR="007849CA" w:rsidRPr="007E44A5" w14:paraId="1F99F2BF" w14:textId="77777777" w:rsidTr="00AC76D4">
        <w:trPr>
          <w:jc w:val="center"/>
        </w:trPr>
        <w:tc>
          <w:tcPr>
            <w:tcW w:w="988" w:type="dxa"/>
          </w:tcPr>
          <w:p w14:paraId="5D644742" w14:textId="0E77F11D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7</w:t>
            </w:r>
          </w:p>
        </w:tc>
        <w:tc>
          <w:tcPr>
            <w:tcW w:w="1842" w:type="dxa"/>
          </w:tcPr>
          <w:p w14:paraId="6B0EA1B1" w14:textId="60F6C29D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2B5DE0AA" w14:textId="788BE759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季琳</w:t>
            </w:r>
            <w:proofErr w:type="gramStart"/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琳</w:t>
            </w:r>
            <w:proofErr w:type="gramEnd"/>
          </w:p>
        </w:tc>
        <w:tc>
          <w:tcPr>
            <w:tcW w:w="6095" w:type="dxa"/>
          </w:tcPr>
          <w:p w14:paraId="4B8099D2" w14:textId="36057BF5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杭州师范大学李叔同美育学院</w:t>
            </w:r>
          </w:p>
        </w:tc>
      </w:tr>
      <w:tr w:rsidR="007849CA" w:rsidRPr="007E44A5" w14:paraId="02791DC2" w14:textId="77777777" w:rsidTr="00AC76D4">
        <w:trPr>
          <w:jc w:val="center"/>
        </w:trPr>
        <w:tc>
          <w:tcPr>
            <w:tcW w:w="988" w:type="dxa"/>
          </w:tcPr>
          <w:p w14:paraId="71E41696" w14:textId="335314E8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8</w:t>
            </w:r>
          </w:p>
        </w:tc>
        <w:tc>
          <w:tcPr>
            <w:tcW w:w="1842" w:type="dxa"/>
          </w:tcPr>
          <w:p w14:paraId="56435C25" w14:textId="7594F492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7132E7C2" w14:textId="4DD49F2F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蓝剑</w:t>
            </w:r>
          </w:p>
        </w:tc>
        <w:tc>
          <w:tcPr>
            <w:tcW w:w="6095" w:type="dxa"/>
          </w:tcPr>
          <w:p w14:paraId="48F1E208" w14:textId="5C939719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四川美术学院</w:t>
            </w:r>
          </w:p>
        </w:tc>
      </w:tr>
      <w:tr w:rsidR="007849CA" w:rsidRPr="007E44A5" w14:paraId="60E38E82" w14:textId="77777777" w:rsidTr="00AC76D4">
        <w:trPr>
          <w:jc w:val="center"/>
        </w:trPr>
        <w:tc>
          <w:tcPr>
            <w:tcW w:w="988" w:type="dxa"/>
          </w:tcPr>
          <w:p w14:paraId="434CB77D" w14:textId="1735DA73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9</w:t>
            </w:r>
          </w:p>
        </w:tc>
        <w:tc>
          <w:tcPr>
            <w:tcW w:w="1842" w:type="dxa"/>
          </w:tcPr>
          <w:p w14:paraId="71281CAF" w14:textId="7EDEC979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2AE16375" w14:textId="1BED303F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proofErr w:type="gramStart"/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饶鉴</w:t>
            </w:r>
            <w:proofErr w:type="gramEnd"/>
          </w:p>
        </w:tc>
        <w:tc>
          <w:tcPr>
            <w:tcW w:w="6095" w:type="dxa"/>
          </w:tcPr>
          <w:p w14:paraId="23B138FA" w14:textId="2619307B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湖北工业大学艺术设计学院</w:t>
            </w:r>
          </w:p>
        </w:tc>
      </w:tr>
      <w:tr w:rsidR="007849CA" w:rsidRPr="007E44A5" w14:paraId="2AE05462" w14:textId="77777777" w:rsidTr="00AC76D4">
        <w:trPr>
          <w:jc w:val="center"/>
        </w:trPr>
        <w:tc>
          <w:tcPr>
            <w:tcW w:w="988" w:type="dxa"/>
          </w:tcPr>
          <w:p w14:paraId="06622B40" w14:textId="0A5F4D1F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10</w:t>
            </w:r>
          </w:p>
        </w:tc>
        <w:tc>
          <w:tcPr>
            <w:tcW w:w="1842" w:type="dxa"/>
          </w:tcPr>
          <w:p w14:paraId="7F21E0F5" w14:textId="43E41421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51C0055F" w14:textId="1F7DC528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张强</w:t>
            </w:r>
          </w:p>
        </w:tc>
        <w:tc>
          <w:tcPr>
            <w:tcW w:w="6095" w:type="dxa"/>
          </w:tcPr>
          <w:p w14:paraId="4E9AFCC8" w14:textId="1C228CA8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中国工艺美术设计研究院</w:t>
            </w:r>
          </w:p>
        </w:tc>
      </w:tr>
      <w:tr w:rsidR="007849CA" w:rsidRPr="007E44A5" w14:paraId="4DB8C97C" w14:textId="77777777" w:rsidTr="00AC76D4">
        <w:trPr>
          <w:jc w:val="center"/>
        </w:trPr>
        <w:tc>
          <w:tcPr>
            <w:tcW w:w="988" w:type="dxa"/>
          </w:tcPr>
          <w:p w14:paraId="61F7A4B1" w14:textId="77C52ABC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11</w:t>
            </w:r>
          </w:p>
        </w:tc>
        <w:tc>
          <w:tcPr>
            <w:tcW w:w="1842" w:type="dxa"/>
          </w:tcPr>
          <w:p w14:paraId="7476036C" w14:textId="674236F0" w:rsidR="007849C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6E6E405D" w14:textId="58E2C3A5" w:rsidR="007849CA" w:rsidRPr="005F6C13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张毅</w:t>
            </w:r>
          </w:p>
        </w:tc>
        <w:tc>
          <w:tcPr>
            <w:tcW w:w="6095" w:type="dxa"/>
          </w:tcPr>
          <w:p w14:paraId="16A832FD" w14:textId="5C11F9FC" w:rsidR="007849CA" w:rsidRPr="002738A9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深圳大学</w:t>
            </w:r>
          </w:p>
        </w:tc>
      </w:tr>
      <w:tr w:rsidR="007849CA" w:rsidRPr="007E44A5" w14:paraId="6A45D554" w14:textId="77777777" w:rsidTr="00AC76D4">
        <w:trPr>
          <w:jc w:val="center"/>
        </w:trPr>
        <w:tc>
          <w:tcPr>
            <w:tcW w:w="988" w:type="dxa"/>
          </w:tcPr>
          <w:p w14:paraId="1752910A" w14:textId="029B76A3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12</w:t>
            </w:r>
          </w:p>
        </w:tc>
        <w:tc>
          <w:tcPr>
            <w:tcW w:w="1842" w:type="dxa"/>
          </w:tcPr>
          <w:p w14:paraId="5592F53D" w14:textId="72427398" w:rsidR="007849C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01D6FF61" w14:textId="3F76B26B" w:rsidR="007849CA" w:rsidRPr="005F6C13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赵文</w:t>
            </w:r>
          </w:p>
        </w:tc>
        <w:tc>
          <w:tcPr>
            <w:tcW w:w="6095" w:type="dxa"/>
          </w:tcPr>
          <w:p w14:paraId="300FD407" w14:textId="2188AE38" w:rsidR="007849CA" w:rsidRPr="002738A9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湖北第二师范学院艺术学院</w:t>
            </w:r>
          </w:p>
        </w:tc>
      </w:tr>
      <w:tr w:rsidR="007849CA" w:rsidRPr="007E44A5" w14:paraId="7CCA0AF6" w14:textId="77777777" w:rsidTr="00AC76D4">
        <w:trPr>
          <w:jc w:val="center"/>
        </w:trPr>
        <w:tc>
          <w:tcPr>
            <w:tcW w:w="988" w:type="dxa"/>
          </w:tcPr>
          <w:p w14:paraId="12E589B3" w14:textId="5649C135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13</w:t>
            </w:r>
          </w:p>
        </w:tc>
        <w:tc>
          <w:tcPr>
            <w:tcW w:w="1842" w:type="dxa"/>
          </w:tcPr>
          <w:p w14:paraId="0AE0625C" w14:textId="7A598953" w:rsidR="007849C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5D2A1E17" w14:textId="792ADDDF" w:rsidR="007849CA" w:rsidRPr="005E5DFF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王伟</w:t>
            </w:r>
          </w:p>
        </w:tc>
        <w:tc>
          <w:tcPr>
            <w:tcW w:w="6095" w:type="dxa"/>
          </w:tcPr>
          <w:p w14:paraId="33D13AD0" w14:textId="42216853" w:rsidR="007849CA" w:rsidRPr="005E5DFF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武汉科技大学艺术与设计学院</w:t>
            </w:r>
          </w:p>
        </w:tc>
      </w:tr>
      <w:tr w:rsidR="007849CA" w:rsidRPr="007E44A5" w14:paraId="4F6A451D" w14:textId="77777777" w:rsidTr="00AC76D4">
        <w:trPr>
          <w:jc w:val="center"/>
        </w:trPr>
        <w:tc>
          <w:tcPr>
            <w:tcW w:w="988" w:type="dxa"/>
          </w:tcPr>
          <w:p w14:paraId="7C6D1FDC" w14:textId="3BB82049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14</w:t>
            </w:r>
          </w:p>
        </w:tc>
        <w:tc>
          <w:tcPr>
            <w:tcW w:w="1842" w:type="dxa"/>
          </w:tcPr>
          <w:p w14:paraId="016C2819" w14:textId="1BDABBF2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2D4AED39" w14:textId="02209AF7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韩璐</w:t>
            </w:r>
          </w:p>
        </w:tc>
        <w:tc>
          <w:tcPr>
            <w:tcW w:w="6095" w:type="dxa"/>
          </w:tcPr>
          <w:p w14:paraId="2E7B68A5" w14:textId="2C80686D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中国美术学院中国画学院</w:t>
            </w:r>
          </w:p>
        </w:tc>
      </w:tr>
      <w:tr w:rsidR="007849CA" w:rsidRPr="007E44A5" w14:paraId="6665D0ED" w14:textId="77777777" w:rsidTr="00AC76D4">
        <w:trPr>
          <w:jc w:val="center"/>
        </w:trPr>
        <w:tc>
          <w:tcPr>
            <w:tcW w:w="988" w:type="dxa"/>
          </w:tcPr>
          <w:p w14:paraId="59AD95DC" w14:textId="2DA16075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15</w:t>
            </w:r>
          </w:p>
        </w:tc>
        <w:tc>
          <w:tcPr>
            <w:tcW w:w="1842" w:type="dxa"/>
          </w:tcPr>
          <w:p w14:paraId="735B045E" w14:textId="3168F334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05C37620" w14:textId="03288DC4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刘平云</w:t>
            </w:r>
          </w:p>
        </w:tc>
        <w:tc>
          <w:tcPr>
            <w:tcW w:w="6095" w:type="dxa"/>
          </w:tcPr>
          <w:p w14:paraId="3697535C" w14:textId="1A383389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广州美术学院视觉艺术设计学院</w:t>
            </w:r>
          </w:p>
        </w:tc>
      </w:tr>
      <w:tr w:rsidR="007849CA" w:rsidRPr="007E44A5" w14:paraId="104B22D0" w14:textId="77777777" w:rsidTr="00AC76D4">
        <w:trPr>
          <w:jc w:val="center"/>
        </w:trPr>
        <w:tc>
          <w:tcPr>
            <w:tcW w:w="988" w:type="dxa"/>
          </w:tcPr>
          <w:p w14:paraId="6EC85F5B" w14:textId="0E020A21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lastRenderedPageBreak/>
              <w:t>16</w:t>
            </w:r>
          </w:p>
        </w:tc>
        <w:tc>
          <w:tcPr>
            <w:tcW w:w="1842" w:type="dxa"/>
          </w:tcPr>
          <w:p w14:paraId="17FF10D6" w14:textId="2246E5E3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2F358F13" w14:textId="2AB65BDD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proofErr w:type="gramStart"/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马锡源</w:t>
            </w:r>
            <w:proofErr w:type="gramEnd"/>
          </w:p>
        </w:tc>
        <w:tc>
          <w:tcPr>
            <w:tcW w:w="6095" w:type="dxa"/>
          </w:tcPr>
          <w:p w14:paraId="34BEA19F" w14:textId="4B8635E1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北京故宫宫廷文化发展有限公司</w:t>
            </w:r>
          </w:p>
        </w:tc>
      </w:tr>
      <w:tr w:rsidR="007849CA" w:rsidRPr="007E44A5" w14:paraId="44F0806E" w14:textId="77777777" w:rsidTr="00AC76D4">
        <w:trPr>
          <w:jc w:val="center"/>
        </w:trPr>
        <w:tc>
          <w:tcPr>
            <w:tcW w:w="988" w:type="dxa"/>
          </w:tcPr>
          <w:p w14:paraId="4B5C4F4E" w14:textId="061E309D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17</w:t>
            </w:r>
          </w:p>
        </w:tc>
        <w:tc>
          <w:tcPr>
            <w:tcW w:w="1842" w:type="dxa"/>
          </w:tcPr>
          <w:p w14:paraId="2F5B4139" w14:textId="14EE00B2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5AE1F209" w14:textId="2A1A1384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赵东宝</w:t>
            </w:r>
          </w:p>
        </w:tc>
        <w:tc>
          <w:tcPr>
            <w:tcW w:w="6095" w:type="dxa"/>
          </w:tcPr>
          <w:p w14:paraId="290F244E" w14:textId="0392893A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中国传媒大学</w:t>
            </w:r>
          </w:p>
        </w:tc>
      </w:tr>
      <w:tr w:rsidR="007849CA" w:rsidRPr="007E44A5" w14:paraId="54BF8134" w14:textId="77777777" w:rsidTr="00AC76D4">
        <w:trPr>
          <w:jc w:val="center"/>
        </w:trPr>
        <w:tc>
          <w:tcPr>
            <w:tcW w:w="988" w:type="dxa"/>
          </w:tcPr>
          <w:p w14:paraId="0D4A8EAF" w14:textId="3E8ABAF4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18</w:t>
            </w:r>
          </w:p>
        </w:tc>
        <w:tc>
          <w:tcPr>
            <w:tcW w:w="1842" w:type="dxa"/>
          </w:tcPr>
          <w:p w14:paraId="00507737" w14:textId="68ECAF6A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29FA2FD4" w14:textId="11D79868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李博雅</w:t>
            </w:r>
          </w:p>
        </w:tc>
        <w:tc>
          <w:tcPr>
            <w:tcW w:w="6095" w:type="dxa"/>
          </w:tcPr>
          <w:p w14:paraId="7E09B05B" w14:textId="0F1003AB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陕西历史博物馆</w:t>
            </w:r>
          </w:p>
        </w:tc>
      </w:tr>
      <w:tr w:rsidR="007849CA" w:rsidRPr="007E44A5" w14:paraId="6838D13C" w14:textId="77777777" w:rsidTr="00AC76D4">
        <w:trPr>
          <w:jc w:val="center"/>
        </w:trPr>
        <w:tc>
          <w:tcPr>
            <w:tcW w:w="988" w:type="dxa"/>
          </w:tcPr>
          <w:p w14:paraId="44FEE74C" w14:textId="1C691F3D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19</w:t>
            </w:r>
          </w:p>
        </w:tc>
        <w:tc>
          <w:tcPr>
            <w:tcW w:w="1842" w:type="dxa"/>
          </w:tcPr>
          <w:p w14:paraId="01FC32F1" w14:textId="2F7FCEEC" w:rsidR="007849C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433B0358" w14:textId="74211C78" w:rsidR="007849CA" w:rsidRPr="005F6C13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proofErr w:type="gramStart"/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干止戈</w:t>
            </w:r>
            <w:proofErr w:type="gramEnd"/>
          </w:p>
        </w:tc>
        <w:tc>
          <w:tcPr>
            <w:tcW w:w="6095" w:type="dxa"/>
          </w:tcPr>
          <w:p w14:paraId="49FC1EDD" w14:textId="016F09F9" w:rsidR="007849CA" w:rsidRPr="002738A9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北京邮票厂有限公司</w:t>
            </w:r>
          </w:p>
        </w:tc>
      </w:tr>
      <w:tr w:rsidR="007849CA" w:rsidRPr="007E44A5" w14:paraId="081108F1" w14:textId="77777777" w:rsidTr="00AC76D4">
        <w:trPr>
          <w:jc w:val="center"/>
        </w:trPr>
        <w:tc>
          <w:tcPr>
            <w:tcW w:w="988" w:type="dxa"/>
          </w:tcPr>
          <w:p w14:paraId="122C24BA" w14:textId="3F478466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20</w:t>
            </w:r>
          </w:p>
        </w:tc>
        <w:tc>
          <w:tcPr>
            <w:tcW w:w="1842" w:type="dxa"/>
          </w:tcPr>
          <w:p w14:paraId="42899EF4" w14:textId="5531FE83" w:rsidR="007849C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34A3D700" w14:textId="2367D33C" w:rsidR="007849CA" w:rsidRPr="005F6C13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张杰</w:t>
            </w:r>
          </w:p>
        </w:tc>
        <w:tc>
          <w:tcPr>
            <w:tcW w:w="6095" w:type="dxa"/>
          </w:tcPr>
          <w:p w14:paraId="0C7BE51C" w14:textId="3A59D2A1" w:rsidR="007849CA" w:rsidRPr="002738A9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北京电影学院</w:t>
            </w:r>
          </w:p>
        </w:tc>
      </w:tr>
      <w:tr w:rsidR="007849CA" w:rsidRPr="007E44A5" w14:paraId="70A87C04" w14:textId="77777777" w:rsidTr="00AC76D4">
        <w:trPr>
          <w:jc w:val="center"/>
        </w:trPr>
        <w:tc>
          <w:tcPr>
            <w:tcW w:w="988" w:type="dxa"/>
          </w:tcPr>
          <w:p w14:paraId="02633052" w14:textId="1941DE8A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21</w:t>
            </w:r>
          </w:p>
        </w:tc>
        <w:tc>
          <w:tcPr>
            <w:tcW w:w="1842" w:type="dxa"/>
          </w:tcPr>
          <w:p w14:paraId="32417A61" w14:textId="5B126E97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1500B267" w14:textId="530CC9F5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乔国全</w:t>
            </w:r>
          </w:p>
        </w:tc>
        <w:tc>
          <w:tcPr>
            <w:tcW w:w="6095" w:type="dxa"/>
          </w:tcPr>
          <w:p w14:paraId="56C8CE8B" w14:textId="5659C2CA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695042">
              <w:rPr>
                <w:rFonts w:ascii="仿宋_GB2312" w:eastAsia="仿宋_GB2312" w:hint="eastAsia"/>
                <w:kern w:val="2"/>
                <w:sz w:val="32"/>
                <w:szCs w:val="32"/>
              </w:rPr>
              <w:t>辽宁省国际商会</w:t>
            </w:r>
          </w:p>
        </w:tc>
      </w:tr>
      <w:tr w:rsidR="007849CA" w:rsidRPr="007E44A5" w14:paraId="13EE06D3" w14:textId="77777777" w:rsidTr="00AC76D4">
        <w:trPr>
          <w:jc w:val="center"/>
        </w:trPr>
        <w:tc>
          <w:tcPr>
            <w:tcW w:w="988" w:type="dxa"/>
          </w:tcPr>
          <w:p w14:paraId="51F6EE35" w14:textId="029839BA" w:rsidR="007849CA" w:rsidRPr="00E63CE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63CEA">
              <w:rPr>
                <w:rFonts w:ascii="仿宋_GB2312" w:eastAsia="仿宋_GB2312" w:hint="eastAsia"/>
                <w:kern w:val="2"/>
                <w:sz w:val="32"/>
                <w:szCs w:val="32"/>
              </w:rPr>
              <w:t>22</w:t>
            </w:r>
          </w:p>
        </w:tc>
        <w:tc>
          <w:tcPr>
            <w:tcW w:w="1842" w:type="dxa"/>
          </w:tcPr>
          <w:p w14:paraId="091D5ADF" w14:textId="6D298513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委员</w:t>
            </w:r>
          </w:p>
        </w:tc>
        <w:tc>
          <w:tcPr>
            <w:tcW w:w="1276" w:type="dxa"/>
          </w:tcPr>
          <w:p w14:paraId="4633DAE7" w14:textId="5697A67A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EE5D23">
              <w:rPr>
                <w:rFonts w:ascii="仿宋_GB2312" w:eastAsia="仿宋_GB2312" w:hint="eastAsia"/>
                <w:kern w:val="2"/>
                <w:sz w:val="32"/>
                <w:szCs w:val="32"/>
              </w:rPr>
              <w:t>陈立高</w:t>
            </w:r>
          </w:p>
        </w:tc>
        <w:tc>
          <w:tcPr>
            <w:tcW w:w="6095" w:type="dxa"/>
          </w:tcPr>
          <w:p w14:paraId="50EA655A" w14:textId="77777777" w:rsidR="007849CA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 w:rsidRPr="002738A9">
              <w:rPr>
                <w:rFonts w:ascii="仿宋_GB2312" w:eastAsia="仿宋_GB2312" w:hint="eastAsia"/>
                <w:kern w:val="2"/>
                <w:sz w:val="32"/>
                <w:szCs w:val="32"/>
              </w:rPr>
              <w:t>中国国际贸易促进委员会</w:t>
            </w:r>
          </w:p>
          <w:p w14:paraId="4E61AB1B" w14:textId="59EF6B0B" w:rsidR="007849CA" w:rsidRPr="007E44A5" w:rsidRDefault="007849CA" w:rsidP="007849CA">
            <w:pPr>
              <w:jc w:val="center"/>
              <w:rPr>
                <w:rFonts w:ascii="仿宋_GB2312" w:eastAsia="仿宋_GB2312"/>
                <w:kern w:val="2"/>
                <w:sz w:val="32"/>
                <w:szCs w:val="32"/>
              </w:rPr>
            </w:pPr>
            <w:r>
              <w:rPr>
                <w:rFonts w:ascii="仿宋_GB2312" w:eastAsia="仿宋_GB2312" w:hint="eastAsia"/>
                <w:kern w:val="2"/>
                <w:sz w:val="32"/>
                <w:szCs w:val="32"/>
              </w:rPr>
              <w:t>广西壮族自治区分会</w:t>
            </w:r>
            <w:r w:rsidRPr="00EE5D23">
              <w:rPr>
                <w:rFonts w:ascii="仿宋_GB2312" w:eastAsia="仿宋_GB2312" w:hint="eastAsia"/>
                <w:kern w:val="2"/>
                <w:sz w:val="32"/>
                <w:szCs w:val="32"/>
              </w:rPr>
              <w:t>桂林市贸促支会</w:t>
            </w:r>
          </w:p>
        </w:tc>
      </w:tr>
    </w:tbl>
    <w:p w14:paraId="091719DA" w14:textId="77777777" w:rsidR="007E44A5" w:rsidRPr="00FA5AA8" w:rsidRDefault="007E44A5" w:rsidP="00E63CEA">
      <w:pPr>
        <w:spacing w:line="560" w:lineRule="exact"/>
        <w:rPr>
          <w:rFonts w:ascii="仿宋_GB2312" w:eastAsia="仿宋_GB2312"/>
          <w:kern w:val="2"/>
          <w:sz w:val="24"/>
          <w:szCs w:val="24"/>
        </w:rPr>
      </w:pPr>
    </w:p>
    <w:sectPr w:rsidR="007E44A5" w:rsidRPr="00FA5AA8">
      <w:footerReference w:type="default" r:id="rId8"/>
      <w:pgSz w:w="11906" w:h="16838"/>
      <w:pgMar w:top="1440" w:right="1474" w:bottom="1440" w:left="1474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523590" w14:textId="77777777" w:rsidR="00B624FF" w:rsidRDefault="00B624FF">
      <w:r>
        <w:separator/>
      </w:r>
    </w:p>
  </w:endnote>
  <w:endnote w:type="continuationSeparator" w:id="0">
    <w:p w14:paraId="60314F68" w14:textId="77777777" w:rsidR="00B624FF" w:rsidRDefault="00B624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altName w:val="汉仪旗黑"/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"/>
    </w:sdtPr>
    <w:sdtContent>
      <w:p w14:paraId="450A9AC2" w14:textId="77777777" w:rsidR="001D7D1D" w:rsidRDefault="00000000">
        <w:pPr>
          <w:pStyle w:val="ab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-</w:t>
        </w:r>
        <w:r>
          <w:t xml:space="preserve"> 4 -</w:t>
        </w:r>
        <w:r>
          <w:fldChar w:fldCharType="end"/>
        </w:r>
      </w:p>
    </w:sdtContent>
  </w:sdt>
  <w:p w14:paraId="42DFE236" w14:textId="77777777" w:rsidR="001D7D1D" w:rsidRDefault="001D7D1D">
    <w:pPr>
      <w:pStyle w:val="ab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D3C7A3" w14:textId="77777777" w:rsidR="00B624FF" w:rsidRDefault="00B624FF">
      <w:r>
        <w:separator/>
      </w:r>
    </w:p>
  </w:footnote>
  <w:footnote w:type="continuationSeparator" w:id="0">
    <w:p w14:paraId="28009230" w14:textId="77777777" w:rsidR="00B624FF" w:rsidRDefault="00B624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HorizontalSpacing w:val="11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3485"/>
    <w:rsid w:val="8B5F37B2"/>
    <w:rsid w:val="9DBD845B"/>
    <w:rsid w:val="B7FEF9C4"/>
    <w:rsid w:val="F3BB4F5B"/>
    <w:rsid w:val="000012D3"/>
    <w:rsid w:val="000028D0"/>
    <w:rsid w:val="000120D9"/>
    <w:rsid w:val="0003110A"/>
    <w:rsid w:val="0004334B"/>
    <w:rsid w:val="00043485"/>
    <w:rsid w:val="00050737"/>
    <w:rsid w:val="0005252A"/>
    <w:rsid w:val="00054677"/>
    <w:rsid w:val="00060653"/>
    <w:rsid w:val="000617C4"/>
    <w:rsid w:val="00075713"/>
    <w:rsid w:val="00081CD5"/>
    <w:rsid w:val="00083C6B"/>
    <w:rsid w:val="000B277D"/>
    <w:rsid w:val="000B4313"/>
    <w:rsid w:val="000B4871"/>
    <w:rsid w:val="000C27DE"/>
    <w:rsid w:val="000C5C34"/>
    <w:rsid w:val="000F3636"/>
    <w:rsid w:val="0010053E"/>
    <w:rsid w:val="00103565"/>
    <w:rsid w:val="00105EB7"/>
    <w:rsid w:val="00112EDD"/>
    <w:rsid w:val="00124F2E"/>
    <w:rsid w:val="00125C70"/>
    <w:rsid w:val="00126EB7"/>
    <w:rsid w:val="00133038"/>
    <w:rsid w:val="00146C91"/>
    <w:rsid w:val="001526B3"/>
    <w:rsid w:val="00160325"/>
    <w:rsid w:val="00160C8E"/>
    <w:rsid w:val="00162BB2"/>
    <w:rsid w:val="001813B8"/>
    <w:rsid w:val="00195FDF"/>
    <w:rsid w:val="001A05CB"/>
    <w:rsid w:val="001B357E"/>
    <w:rsid w:val="001D7D1D"/>
    <w:rsid w:val="001E2389"/>
    <w:rsid w:val="001F0849"/>
    <w:rsid w:val="001F1202"/>
    <w:rsid w:val="001F2CF3"/>
    <w:rsid w:val="001F5854"/>
    <w:rsid w:val="00205F7B"/>
    <w:rsid w:val="00207BF5"/>
    <w:rsid w:val="00223335"/>
    <w:rsid w:val="002353C1"/>
    <w:rsid w:val="00241B1A"/>
    <w:rsid w:val="0024549D"/>
    <w:rsid w:val="00257FE5"/>
    <w:rsid w:val="0026136F"/>
    <w:rsid w:val="0027311C"/>
    <w:rsid w:val="002738A9"/>
    <w:rsid w:val="00274350"/>
    <w:rsid w:val="00276637"/>
    <w:rsid w:val="0029716F"/>
    <w:rsid w:val="002A2C2D"/>
    <w:rsid w:val="002C6ADB"/>
    <w:rsid w:val="002E7083"/>
    <w:rsid w:val="0030156C"/>
    <w:rsid w:val="0034786B"/>
    <w:rsid w:val="003603D6"/>
    <w:rsid w:val="0036748B"/>
    <w:rsid w:val="00397284"/>
    <w:rsid w:val="003C28B2"/>
    <w:rsid w:val="003C7B14"/>
    <w:rsid w:val="003D18C8"/>
    <w:rsid w:val="003F3C73"/>
    <w:rsid w:val="003F593B"/>
    <w:rsid w:val="0040021E"/>
    <w:rsid w:val="00402A1C"/>
    <w:rsid w:val="00421A29"/>
    <w:rsid w:val="004243FB"/>
    <w:rsid w:val="00426FEE"/>
    <w:rsid w:val="00436A54"/>
    <w:rsid w:val="00446309"/>
    <w:rsid w:val="00450575"/>
    <w:rsid w:val="00452E8C"/>
    <w:rsid w:val="00453B30"/>
    <w:rsid w:val="004627F5"/>
    <w:rsid w:val="0046405F"/>
    <w:rsid w:val="0047086F"/>
    <w:rsid w:val="004732B4"/>
    <w:rsid w:val="00474495"/>
    <w:rsid w:val="00475805"/>
    <w:rsid w:val="00475F16"/>
    <w:rsid w:val="004874CF"/>
    <w:rsid w:val="004A5C21"/>
    <w:rsid w:val="004A72C4"/>
    <w:rsid w:val="004B343C"/>
    <w:rsid w:val="004C0923"/>
    <w:rsid w:val="004C4266"/>
    <w:rsid w:val="004C66DD"/>
    <w:rsid w:val="004E28F9"/>
    <w:rsid w:val="004E4FDD"/>
    <w:rsid w:val="004F79A3"/>
    <w:rsid w:val="00502D06"/>
    <w:rsid w:val="0051040C"/>
    <w:rsid w:val="00513CA7"/>
    <w:rsid w:val="0051672C"/>
    <w:rsid w:val="00536E7B"/>
    <w:rsid w:val="00537FBF"/>
    <w:rsid w:val="005434C1"/>
    <w:rsid w:val="00571244"/>
    <w:rsid w:val="00571ED8"/>
    <w:rsid w:val="00575590"/>
    <w:rsid w:val="005813C8"/>
    <w:rsid w:val="00585163"/>
    <w:rsid w:val="0059092B"/>
    <w:rsid w:val="00591057"/>
    <w:rsid w:val="0059581F"/>
    <w:rsid w:val="005A2F76"/>
    <w:rsid w:val="005A5995"/>
    <w:rsid w:val="005B125B"/>
    <w:rsid w:val="005B42AD"/>
    <w:rsid w:val="005C1151"/>
    <w:rsid w:val="005C2B14"/>
    <w:rsid w:val="005C33C2"/>
    <w:rsid w:val="005D4FF7"/>
    <w:rsid w:val="005E5DFF"/>
    <w:rsid w:val="005F6C13"/>
    <w:rsid w:val="0061079C"/>
    <w:rsid w:val="00613CCC"/>
    <w:rsid w:val="00633F9A"/>
    <w:rsid w:val="00641C48"/>
    <w:rsid w:val="00645517"/>
    <w:rsid w:val="0064742C"/>
    <w:rsid w:val="00670655"/>
    <w:rsid w:val="00675587"/>
    <w:rsid w:val="006806D4"/>
    <w:rsid w:val="00682D1F"/>
    <w:rsid w:val="00682E56"/>
    <w:rsid w:val="00695042"/>
    <w:rsid w:val="006B722B"/>
    <w:rsid w:val="006C0F69"/>
    <w:rsid w:val="006C4812"/>
    <w:rsid w:val="006E558C"/>
    <w:rsid w:val="006F2207"/>
    <w:rsid w:val="006F5C21"/>
    <w:rsid w:val="00716D80"/>
    <w:rsid w:val="007173BB"/>
    <w:rsid w:val="00720B11"/>
    <w:rsid w:val="00730A50"/>
    <w:rsid w:val="007417FD"/>
    <w:rsid w:val="007466C7"/>
    <w:rsid w:val="0075633B"/>
    <w:rsid w:val="0076662E"/>
    <w:rsid w:val="0077362A"/>
    <w:rsid w:val="007744F0"/>
    <w:rsid w:val="007849CA"/>
    <w:rsid w:val="007B77EE"/>
    <w:rsid w:val="007D3D7E"/>
    <w:rsid w:val="007D3EC8"/>
    <w:rsid w:val="007D5BA0"/>
    <w:rsid w:val="007E44A5"/>
    <w:rsid w:val="00814314"/>
    <w:rsid w:val="0082711A"/>
    <w:rsid w:val="00833C9C"/>
    <w:rsid w:val="0083593B"/>
    <w:rsid w:val="00850BC4"/>
    <w:rsid w:val="008604B5"/>
    <w:rsid w:val="008736AA"/>
    <w:rsid w:val="00874166"/>
    <w:rsid w:val="00896532"/>
    <w:rsid w:val="008B7149"/>
    <w:rsid w:val="008D0E64"/>
    <w:rsid w:val="008F64D3"/>
    <w:rsid w:val="00911DD0"/>
    <w:rsid w:val="00917F07"/>
    <w:rsid w:val="00934921"/>
    <w:rsid w:val="00957351"/>
    <w:rsid w:val="00965D3B"/>
    <w:rsid w:val="00981ABD"/>
    <w:rsid w:val="009D4049"/>
    <w:rsid w:val="009D647C"/>
    <w:rsid w:val="009D6A89"/>
    <w:rsid w:val="009D7F6E"/>
    <w:rsid w:val="009E379F"/>
    <w:rsid w:val="009E7CE2"/>
    <w:rsid w:val="00A03524"/>
    <w:rsid w:val="00A12CBC"/>
    <w:rsid w:val="00A1385F"/>
    <w:rsid w:val="00A157B4"/>
    <w:rsid w:val="00A15EC1"/>
    <w:rsid w:val="00A26F40"/>
    <w:rsid w:val="00A27A3D"/>
    <w:rsid w:val="00A27E26"/>
    <w:rsid w:val="00A44596"/>
    <w:rsid w:val="00A4576A"/>
    <w:rsid w:val="00A45775"/>
    <w:rsid w:val="00A5037D"/>
    <w:rsid w:val="00A54A1A"/>
    <w:rsid w:val="00A54A5C"/>
    <w:rsid w:val="00A5536F"/>
    <w:rsid w:val="00A822A1"/>
    <w:rsid w:val="00AA61B1"/>
    <w:rsid w:val="00AB4F1C"/>
    <w:rsid w:val="00AC76D4"/>
    <w:rsid w:val="00AE793C"/>
    <w:rsid w:val="00B06468"/>
    <w:rsid w:val="00B114F6"/>
    <w:rsid w:val="00B176D7"/>
    <w:rsid w:val="00B401F8"/>
    <w:rsid w:val="00B52EE6"/>
    <w:rsid w:val="00B624FF"/>
    <w:rsid w:val="00B6459B"/>
    <w:rsid w:val="00B64989"/>
    <w:rsid w:val="00B71A28"/>
    <w:rsid w:val="00B71D72"/>
    <w:rsid w:val="00B7207A"/>
    <w:rsid w:val="00B7535F"/>
    <w:rsid w:val="00B81541"/>
    <w:rsid w:val="00B8622A"/>
    <w:rsid w:val="00B90589"/>
    <w:rsid w:val="00BA2C6A"/>
    <w:rsid w:val="00BA66A6"/>
    <w:rsid w:val="00BB2719"/>
    <w:rsid w:val="00BC015F"/>
    <w:rsid w:val="00BD4F66"/>
    <w:rsid w:val="00BD6CF0"/>
    <w:rsid w:val="00C12DCD"/>
    <w:rsid w:val="00C16032"/>
    <w:rsid w:val="00C239AA"/>
    <w:rsid w:val="00C23AF3"/>
    <w:rsid w:val="00C56C2F"/>
    <w:rsid w:val="00C60C54"/>
    <w:rsid w:val="00C6323F"/>
    <w:rsid w:val="00C639D4"/>
    <w:rsid w:val="00C711E3"/>
    <w:rsid w:val="00C7278A"/>
    <w:rsid w:val="00C73CF7"/>
    <w:rsid w:val="00C83E19"/>
    <w:rsid w:val="00C85F90"/>
    <w:rsid w:val="00C9053E"/>
    <w:rsid w:val="00CB18AD"/>
    <w:rsid w:val="00CB1E19"/>
    <w:rsid w:val="00CB65B5"/>
    <w:rsid w:val="00CC001D"/>
    <w:rsid w:val="00CC4F18"/>
    <w:rsid w:val="00CD372D"/>
    <w:rsid w:val="00CE65F7"/>
    <w:rsid w:val="00CE7598"/>
    <w:rsid w:val="00CF6662"/>
    <w:rsid w:val="00D139EE"/>
    <w:rsid w:val="00D357A6"/>
    <w:rsid w:val="00D4027A"/>
    <w:rsid w:val="00D404B4"/>
    <w:rsid w:val="00D42D45"/>
    <w:rsid w:val="00D5126A"/>
    <w:rsid w:val="00D63C16"/>
    <w:rsid w:val="00D72D71"/>
    <w:rsid w:val="00D76E9D"/>
    <w:rsid w:val="00D81E68"/>
    <w:rsid w:val="00DA4C1F"/>
    <w:rsid w:val="00DB2FAD"/>
    <w:rsid w:val="00DD2BDF"/>
    <w:rsid w:val="00DD3598"/>
    <w:rsid w:val="00DF0367"/>
    <w:rsid w:val="00DF3042"/>
    <w:rsid w:val="00DF70C2"/>
    <w:rsid w:val="00E0158F"/>
    <w:rsid w:val="00E01CEC"/>
    <w:rsid w:val="00E029BD"/>
    <w:rsid w:val="00E168A5"/>
    <w:rsid w:val="00E27B98"/>
    <w:rsid w:val="00E306B1"/>
    <w:rsid w:val="00E63AC4"/>
    <w:rsid w:val="00E63CEA"/>
    <w:rsid w:val="00E65243"/>
    <w:rsid w:val="00E65A59"/>
    <w:rsid w:val="00E66815"/>
    <w:rsid w:val="00E67884"/>
    <w:rsid w:val="00E70C5A"/>
    <w:rsid w:val="00E77628"/>
    <w:rsid w:val="00E90E72"/>
    <w:rsid w:val="00E92B7E"/>
    <w:rsid w:val="00E97C0D"/>
    <w:rsid w:val="00EA326C"/>
    <w:rsid w:val="00EB389C"/>
    <w:rsid w:val="00EC2218"/>
    <w:rsid w:val="00EC5AAA"/>
    <w:rsid w:val="00ED3A85"/>
    <w:rsid w:val="00ED6DEE"/>
    <w:rsid w:val="00EE0C61"/>
    <w:rsid w:val="00EE5D23"/>
    <w:rsid w:val="00F11CE4"/>
    <w:rsid w:val="00F14FA9"/>
    <w:rsid w:val="00F1750D"/>
    <w:rsid w:val="00F225F0"/>
    <w:rsid w:val="00F22A14"/>
    <w:rsid w:val="00F35D0B"/>
    <w:rsid w:val="00F46C54"/>
    <w:rsid w:val="00F865F6"/>
    <w:rsid w:val="00F96525"/>
    <w:rsid w:val="00FA5AA8"/>
    <w:rsid w:val="00FC1D87"/>
    <w:rsid w:val="00FC69F1"/>
    <w:rsid w:val="02CC624F"/>
    <w:rsid w:val="0DD16C9A"/>
    <w:rsid w:val="152824E1"/>
    <w:rsid w:val="1AED6037"/>
    <w:rsid w:val="2B574757"/>
    <w:rsid w:val="31876CEC"/>
    <w:rsid w:val="3BE53FB1"/>
    <w:rsid w:val="3D482A43"/>
    <w:rsid w:val="51D521BA"/>
    <w:rsid w:val="5AEB7A60"/>
    <w:rsid w:val="5FE73465"/>
    <w:rsid w:val="66F53A29"/>
    <w:rsid w:val="690E239A"/>
    <w:rsid w:val="783C7BF5"/>
    <w:rsid w:val="7F3D658D"/>
    <w:rsid w:val="7F8842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2ED72504"/>
  <w15:docId w15:val="{FCA28B20-1769-4BFF-BEC4-AE665E6273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</w:style>
  <w:style w:type="paragraph" w:styleId="a5">
    <w:name w:val="Date"/>
    <w:basedOn w:val="a"/>
    <w:next w:val="a"/>
    <w:link w:val="a6"/>
    <w:uiPriority w:val="99"/>
    <w:semiHidden/>
    <w:unhideWhenUsed/>
    <w:pPr>
      <w:ind w:leftChars="2500" w:left="100"/>
    </w:pPr>
  </w:style>
  <w:style w:type="paragraph" w:styleId="a7">
    <w:name w:val="endnote text"/>
    <w:basedOn w:val="a"/>
    <w:link w:val="a8"/>
    <w:uiPriority w:val="99"/>
    <w:semiHidden/>
    <w:unhideWhenUsed/>
    <w:pPr>
      <w:snapToGrid w:val="0"/>
    </w:pPr>
  </w:style>
  <w:style w:type="paragraph" w:styleId="a9">
    <w:name w:val="Balloon Text"/>
    <w:basedOn w:val="a"/>
    <w:link w:val="aa"/>
    <w:uiPriority w:val="99"/>
    <w:semiHidden/>
    <w:unhideWhenUsed/>
    <w:rPr>
      <w:sz w:val="18"/>
      <w:szCs w:val="18"/>
    </w:rPr>
  </w:style>
  <w:style w:type="paragraph" w:styleId="ab">
    <w:name w:val="footer"/>
    <w:basedOn w:val="a"/>
    <w:link w:val="ac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d">
    <w:name w:val="header"/>
    <w:basedOn w:val="a"/>
    <w:link w:val="ae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f">
    <w:name w:val="annotation subject"/>
    <w:basedOn w:val="a3"/>
    <w:next w:val="a3"/>
    <w:link w:val="af0"/>
    <w:uiPriority w:val="99"/>
    <w:semiHidden/>
    <w:unhideWhenUsed/>
    <w:rPr>
      <w:b/>
      <w:bCs/>
    </w:rPr>
  </w:style>
  <w:style w:type="character" w:styleId="af1">
    <w:name w:val="endnote reference"/>
    <w:basedOn w:val="a0"/>
    <w:uiPriority w:val="99"/>
    <w:semiHidden/>
    <w:unhideWhenUsed/>
    <w:rPr>
      <w:vertAlign w:val="superscript"/>
    </w:rPr>
  </w:style>
  <w:style w:type="character" w:styleId="af2">
    <w:name w:val="Hyperlink"/>
    <w:basedOn w:val="a0"/>
    <w:uiPriority w:val="99"/>
    <w:unhideWhenUsed/>
    <w:rPr>
      <w:color w:val="0000FF" w:themeColor="hyperlink"/>
      <w:u w:val="single"/>
    </w:rPr>
  </w:style>
  <w:style w:type="character" w:styleId="af3">
    <w:name w:val="annotation reference"/>
    <w:basedOn w:val="a0"/>
    <w:uiPriority w:val="99"/>
    <w:semiHidden/>
    <w:unhideWhenUsed/>
    <w:rPr>
      <w:sz w:val="21"/>
      <w:szCs w:val="21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e">
    <w:name w:val="页眉 字符"/>
    <w:basedOn w:val="a0"/>
    <w:link w:val="ad"/>
    <w:uiPriority w:val="99"/>
    <w:qFormat/>
    <w:rPr>
      <w:sz w:val="18"/>
      <w:szCs w:val="18"/>
    </w:rPr>
  </w:style>
  <w:style w:type="character" w:customStyle="1" w:styleId="ac">
    <w:name w:val="页脚 字符"/>
    <w:basedOn w:val="a0"/>
    <w:link w:val="ab"/>
    <w:uiPriority w:val="99"/>
    <w:qFormat/>
    <w:rPr>
      <w:sz w:val="18"/>
      <w:szCs w:val="18"/>
    </w:rPr>
  </w:style>
  <w:style w:type="character" w:customStyle="1" w:styleId="a4">
    <w:name w:val="批注文字 字符"/>
    <w:basedOn w:val="a0"/>
    <w:link w:val="a3"/>
    <w:uiPriority w:val="99"/>
    <w:semiHidden/>
    <w:rPr>
      <w:sz w:val="22"/>
      <w:szCs w:val="22"/>
    </w:rPr>
  </w:style>
  <w:style w:type="character" w:customStyle="1" w:styleId="af0">
    <w:name w:val="批注主题 字符"/>
    <w:basedOn w:val="a4"/>
    <w:link w:val="af"/>
    <w:uiPriority w:val="99"/>
    <w:semiHidden/>
    <w:rPr>
      <w:b/>
      <w:bCs/>
      <w:sz w:val="22"/>
      <w:szCs w:val="22"/>
    </w:rPr>
  </w:style>
  <w:style w:type="character" w:customStyle="1" w:styleId="aa">
    <w:name w:val="批注框文本 字符"/>
    <w:basedOn w:val="a0"/>
    <w:link w:val="a9"/>
    <w:uiPriority w:val="99"/>
    <w:semiHidden/>
    <w:rPr>
      <w:sz w:val="18"/>
      <w:szCs w:val="18"/>
    </w:rPr>
  </w:style>
  <w:style w:type="character" w:customStyle="1" w:styleId="a8">
    <w:name w:val="尾注文本 字符"/>
    <w:basedOn w:val="a0"/>
    <w:link w:val="a7"/>
    <w:uiPriority w:val="99"/>
    <w:semiHidden/>
    <w:rPr>
      <w:sz w:val="22"/>
      <w:szCs w:val="22"/>
    </w:rPr>
  </w:style>
  <w:style w:type="character" w:customStyle="1" w:styleId="a6">
    <w:name w:val="日期 字符"/>
    <w:basedOn w:val="a0"/>
    <w:link w:val="a5"/>
    <w:uiPriority w:val="99"/>
    <w:semiHidden/>
    <w:rPr>
      <w:sz w:val="22"/>
      <w:szCs w:val="22"/>
    </w:rPr>
  </w:style>
  <w:style w:type="table" w:styleId="af5">
    <w:name w:val="Table Grid"/>
    <w:basedOn w:val="a1"/>
    <w:uiPriority w:val="59"/>
    <w:rsid w:val="007E44A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6">
    <w:name w:val="Revision"/>
    <w:hidden/>
    <w:uiPriority w:val="99"/>
    <w:unhideWhenUsed/>
    <w:rsid w:val="00C9053E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Version="6" SelectedStyle="\APASixthEditionOfficeOnline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47E61C3D-AD76-4067-9771-E5BD0D70C58C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86</Words>
  <Characters>492</Characters>
  <Application>Microsoft Office Word</Application>
  <DocSecurity>0</DocSecurity>
  <Lines>4</Lines>
  <Paragraphs>1</Paragraphs>
  <ScaleCrop>false</ScaleCrop>
  <Company>Micsocoft</Company>
  <LinksUpToDate>false</LinksUpToDate>
  <CharactersWithSpaces>577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筱涵 胡</cp:lastModifiedBy>
  <cp:revision>2</cp:revision>
  <cp:lastPrinted>2021-06-29T01:36:00Z</cp:lastPrinted>
  <dcterms:created xsi:type="dcterms:W3CDTF">2025-08-27T02:59:00Z</dcterms:created>
  <dcterms:modified xsi:type="dcterms:W3CDTF">2025-08-27T02:59:00Z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2052-7.2.2.8955</vt:lpwstr>
  </property>
  <property fmtid="{D5CDD505-2E9C-101B-9397-08002B2CF9AE}" pid="3" name="ICV">
    <vt:lpwstr>3AC0E97A0160DA2015C22168D349918A_42</vt:lpwstr>
  </property>
</Properties>
</file>