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《文创产品策划运营管理指南》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7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8</w:t>
      </w:r>
      <w:r>
        <w:rPr>
          <w:rFonts w:hint="eastAsia" w:ascii="仿宋" w:hAnsi="仿宋" w:eastAsia="仿宋"/>
          <w:sz w:val="28"/>
        </w:rPr>
        <w:t>日。</w:t>
      </w:r>
    </w:p>
    <w:p w14:paraId="287E8C7B">
      <w:pPr>
        <w:spacing w:line="360" w:lineRule="auto"/>
        <w:ind w:left="1397" w:leftChars="232" w:hanging="840" w:hangingChars="3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3、联系电话：010-66094234、010-66094078 </w:t>
      </w:r>
    </w:p>
    <w:p w14:paraId="38090048">
      <w:pPr>
        <w:spacing w:line="360" w:lineRule="auto"/>
        <w:ind w:left="557" w:leftChars="232" w:firstLine="419" w:firstLineChars="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邮箱：ccpitlj@126.com</w:t>
      </w:r>
      <w:r>
        <w:rPr>
          <w:rFonts w:hint="eastAsia" w:ascii="仿宋" w:hAnsi="仿宋" w:eastAsia="仿宋"/>
          <w:sz w:val="28"/>
          <w:lang w:eastAsia="zh-CN"/>
        </w:rPr>
        <w:t>、</w:t>
      </w:r>
      <w:r>
        <w:rPr>
          <w:rFonts w:hint="eastAsia" w:ascii="仿宋" w:hAnsi="仿宋" w:eastAsia="仿宋"/>
          <w:sz w:val="28"/>
        </w:rPr>
        <w:t>ccp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itzyq@163.com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2FD4D40"/>
    <w:rsid w:val="03C66DEB"/>
    <w:rsid w:val="05DB32AC"/>
    <w:rsid w:val="09D61055"/>
    <w:rsid w:val="0B260413"/>
    <w:rsid w:val="0B5F3F29"/>
    <w:rsid w:val="14DE6710"/>
    <w:rsid w:val="152633E3"/>
    <w:rsid w:val="1D720B28"/>
    <w:rsid w:val="1EC35A23"/>
    <w:rsid w:val="208A42AF"/>
    <w:rsid w:val="225C2514"/>
    <w:rsid w:val="246456B0"/>
    <w:rsid w:val="2949106D"/>
    <w:rsid w:val="2D5E5392"/>
    <w:rsid w:val="2DE03436"/>
    <w:rsid w:val="31FF3D4B"/>
    <w:rsid w:val="38A76D38"/>
    <w:rsid w:val="398B4167"/>
    <w:rsid w:val="3EE52E9F"/>
    <w:rsid w:val="3EF15F50"/>
    <w:rsid w:val="42654BF7"/>
    <w:rsid w:val="47A35328"/>
    <w:rsid w:val="48CA4C86"/>
    <w:rsid w:val="53F14249"/>
    <w:rsid w:val="54A602D2"/>
    <w:rsid w:val="5C8F1F25"/>
    <w:rsid w:val="5E5D216E"/>
    <w:rsid w:val="68F47009"/>
    <w:rsid w:val="6FD90DDB"/>
    <w:rsid w:val="72F5541E"/>
    <w:rsid w:val="774D3A7A"/>
    <w:rsid w:val="7BD85B79"/>
    <w:rsid w:val="7DA526D8"/>
    <w:rsid w:val="7DC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125</Words>
  <Characters>160</Characters>
  <Lines>1</Lines>
  <Paragraphs>1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特浓盐牛奶糖</cp:lastModifiedBy>
  <dcterms:modified xsi:type="dcterms:W3CDTF">2026-06-08T06:58:21Z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eyJoZGlkIjoiYjRjZDgxZmM2NTBmY2I2MjMyOTEyMmI3NDRhNjM5Y2QiLCJ1c2VySWQiOiIxMTQ4NjA0ODU1In0=</vt:lpwstr>
  </property>
</Properties>
</file>