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C00D">
      <w:pPr>
        <w:spacing w:before="100" w:beforeAutospacing="1" w:after="100" w:afterAutospacing="1" w:line="580" w:lineRule="exact"/>
        <w:ind w:right="128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67B528B">
      <w:pPr>
        <w:pStyle w:val="2"/>
        <w:ind w:firstLine="0" w:firstLineChars="0"/>
      </w:pPr>
    </w:p>
    <w:p w14:paraId="659416E1">
      <w:pPr>
        <w:pStyle w:val="2"/>
        <w:ind w:firstLine="0" w:firstLineChars="0"/>
      </w:pPr>
    </w:p>
    <w:p w14:paraId="5A7ED43D">
      <w:pPr>
        <w:widowControl/>
        <w:spacing w:line="560" w:lineRule="exact"/>
        <w:jc w:val="center"/>
        <w:rPr>
          <w:rFonts w:hint="eastAsia" w:ascii="方正小标宋简体" w:hAnsi="宋体" w:eastAsia="方正小标宋简体" w:cs="黑体"/>
          <w:sz w:val="44"/>
          <w:szCs w:val="44"/>
        </w:rPr>
      </w:pPr>
      <w:r>
        <w:rPr>
          <w:rFonts w:hint="eastAsia" w:ascii="方正小标宋简体" w:hAnsi="宋体" w:eastAsia="方正小标宋简体" w:cs="黑体"/>
          <w:kern w:val="0"/>
          <w:sz w:val="44"/>
          <w:szCs w:val="44"/>
        </w:rPr>
        <w:t>第十八届全国商科教育实践教学大赛</w:t>
      </w:r>
    </w:p>
    <w:p w14:paraId="2C17A850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作 品 填 报</w:t>
      </w:r>
    </w:p>
    <w:p w14:paraId="5BAAEE30">
      <w:pPr>
        <w:snapToGrid w:val="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（填报内容及要求参照附件2)</w:t>
      </w:r>
    </w:p>
    <w:p w14:paraId="43CE2B33">
      <w:pPr>
        <w:snapToGrid w:val="0"/>
        <w:jc w:val="center"/>
        <w:rPr>
          <w:rFonts w:ascii="黑体" w:eastAsia="黑体"/>
          <w:color w:val="000000"/>
          <w:sz w:val="52"/>
          <w:szCs w:val="52"/>
        </w:rPr>
      </w:pPr>
    </w:p>
    <w:p w14:paraId="2F47AB32">
      <w:pPr>
        <w:snapToGrid w:val="0"/>
        <w:jc w:val="center"/>
        <w:rPr>
          <w:rFonts w:ascii="黑体" w:eastAsia="黑体"/>
          <w:color w:val="000000"/>
          <w:sz w:val="52"/>
          <w:szCs w:val="52"/>
        </w:rPr>
      </w:pPr>
    </w:p>
    <w:p w14:paraId="57912DE7">
      <w:pPr>
        <w:snapToGrid w:val="0"/>
        <w:rPr>
          <w:rFonts w:ascii="黑体" w:eastAsia="黑体"/>
          <w:color w:val="000000"/>
        </w:rPr>
      </w:pPr>
    </w:p>
    <w:p w14:paraId="18924D1D">
      <w:pPr>
        <w:snapToGrid w:val="0"/>
        <w:spacing w:line="360" w:lineRule="exact"/>
        <w:rPr>
          <w:rFonts w:ascii="黑体" w:eastAsia="黑体"/>
          <w:b/>
          <w:color w:val="000000"/>
          <w:sz w:val="24"/>
        </w:rPr>
      </w:pPr>
    </w:p>
    <w:p w14:paraId="3690183E">
      <w:pPr>
        <w:snapToGrid w:val="0"/>
        <w:spacing w:line="360" w:lineRule="exact"/>
        <w:ind w:left="2798" w:leftChars="400" w:hanging="1958" w:hangingChars="650"/>
        <w:rPr>
          <w:rFonts w:ascii="黑体" w:eastAsia="黑体"/>
          <w:b/>
          <w:color w:val="000000"/>
          <w:sz w:val="30"/>
          <w:szCs w:val="30"/>
          <w:u w:val="single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  参  赛  组  别 </w:t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 </w:t>
      </w:r>
    </w:p>
    <w:p w14:paraId="133DE824">
      <w:pPr>
        <w:snapToGrid w:val="0"/>
        <w:spacing w:line="360" w:lineRule="exact"/>
        <w:ind w:left="2798" w:leftChars="400" w:hanging="1958" w:hangingChars="650"/>
        <w:rPr>
          <w:rFonts w:ascii="黑体" w:eastAsia="黑体"/>
          <w:b/>
          <w:color w:val="000000"/>
          <w:sz w:val="30"/>
          <w:szCs w:val="30"/>
        </w:rPr>
      </w:pPr>
    </w:p>
    <w:p w14:paraId="531C45D3">
      <w:pPr>
        <w:snapToGrid w:val="0"/>
        <w:spacing w:line="360" w:lineRule="exact"/>
        <w:ind w:left="2798" w:leftChars="400" w:hanging="1958" w:hangingChars="650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  作  品  名  称 </w:t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 </w:t>
      </w:r>
    </w:p>
    <w:p w14:paraId="43C5311B">
      <w:pPr>
        <w:snapToGrid w:val="0"/>
        <w:spacing w:line="360" w:lineRule="exact"/>
        <w:rPr>
          <w:rFonts w:ascii="黑体" w:eastAsia="黑体"/>
          <w:b/>
          <w:color w:val="000000"/>
          <w:sz w:val="30"/>
          <w:szCs w:val="30"/>
        </w:rPr>
      </w:pPr>
    </w:p>
    <w:p w14:paraId="2F8289EC">
      <w:pPr>
        <w:snapToGrid w:val="0"/>
        <w:spacing w:line="360" w:lineRule="exact"/>
        <w:ind w:firstLine="1205" w:firstLineChars="400"/>
        <w:rPr>
          <w:rFonts w:ascii="黑体" w:eastAsia="黑体"/>
          <w:b/>
          <w:color w:val="000000"/>
          <w:sz w:val="30"/>
          <w:szCs w:val="30"/>
          <w:u w:val="single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>项 目 负 责 人</w:t>
      </w:r>
      <w:r>
        <w:rPr>
          <w:rFonts w:hint="eastAsia" w:ascii="黑体" w:eastAsia="黑体"/>
          <w:b/>
          <w:color w:val="000000"/>
          <w:sz w:val="30"/>
          <w:szCs w:val="30"/>
        </w:rPr>
        <w:tab/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 </w:t>
      </w:r>
    </w:p>
    <w:p w14:paraId="40D523D3">
      <w:pPr>
        <w:snapToGrid w:val="0"/>
        <w:spacing w:line="360" w:lineRule="exact"/>
        <w:ind w:firstLine="1205" w:firstLineChars="400"/>
        <w:rPr>
          <w:rFonts w:ascii="黑体" w:eastAsia="黑体"/>
          <w:b/>
          <w:color w:val="000000"/>
          <w:sz w:val="30"/>
          <w:szCs w:val="30"/>
          <w:u w:val="single"/>
        </w:rPr>
      </w:pPr>
    </w:p>
    <w:p w14:paraId="44D3670D">
      <w:pPr>
        <w:snapToGrid w:val="0"/>
        <w:spacing w:line="360" w:lineRule="exact"/>
        <w:ind w:firstLine="1205" w:firstLineChars="400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联 </w:t>
      </w:r>
      <w:r>
        <w:rPr>
          <w:rFonts w:ascii="黑体" w:eastAsia="黑体"/>
          <w:b/>
          <w:color w:val="000000"/>
          <w:sz w:val="30"/>
          <w:szCs w:val="30"/>
        </w:rPr>
        <w:t xml:space="preserve"> </w:t>
      </w:r>
      <w:r>
        <w:rPr>
          <w:rFonts w:hint="eastAsia" w:ascii="黑体" w:eastAsia="黑体"/>
          <w:b/>
          <w:color w:val="000000"/>
          <w:sz w:val="30"/>
          <w:szCs w:val="30"/>
        </w:rPr>
        <w:t xml:space="preserve">系 </w:t>
      </w:r>
      <w:r>
        <w:rPr>
          <w:rFonts w:ascii="黑体" w:eastAsia="黑体"/>
          <w:b/>
          <w:color w:val="000000"/>
          <w:sz w:val="30"/>
          <w:szCs w:val="30"/>
        </w:rPr>
        <w:t xml:space="preserve"> </w:t>
      </w:r>
      <w:r>
        <w:rPr>
          <w:rFonts w:hint="eastAsia" w:ascii="黑体" w:eastAsia="黑体"/>
          <w:b/>
          <w:color w:val="000000"/>
          <w:sz w:val="30"/>
          <w:szCs w:val="30"/>
        </w:rPr>
        <w:t xml:space="preserve">方 </w:t>
      </w:r>
      <w:r>
        <w:rPr>
          <w:rFonts w:ascii="黑体" w:eastAsia="黑体"/>
          <w:b/>
          <w:color w:val="000000"/>
          <w:sz w:val="30"/>
          <w:szCs w:val="30"/>
        </w:rPr>
        <w:t xml:space="preserve"> </w:t>
      </w:r>
      <w:r>
        <w:rPr>
          <w:rFonts w:hint="eastAsia" w:ascii="黑体" w:eastAsia="黑体"/>
          <w:b/>
          <w:color w:val="000000"/>
          <w:sz w:val="30"/>
          <w:szCs w:val="30"/>
        </w:rPr>
        <w:t>式</w:t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/>
          <w:b/>
          <w:color w:val="000000"/>
          <w:sz w:val="30"/>
          <w:szCs w:val="30"/>
          <w:u w:val="single"/>
        </w:rPr>
        <w:t xml:space="preserve">                           </w:t>
      </w:r>
    </w:p>
    <w:p w14:paraId="3A51C684">
      <w:pPr>
        <w:snapToGrid w:val="0"/>
        <w:spacing w:line="360" w:lineRule="exact"/>
        <w:ind w:firstLine="1205" w:firstLineChars="400"/>
        <w:rPr>
          <w:rFonts w:ascii="黑体" w:eastAsia="黑体"/>
          <w:b/>
          <w:color w:val="000000"/>
          <w:sz w:val="30"/>
          <w:szCs w:val="30"/>
        </w:rPr>
      </w:pPr>
    </w:p>
    <w:p w14:paraId="5983AEA1">
      <w:pPr>
        <w:snapToGrid w:val="0"/>
        <w:spacing w:line="360" w:lineRule="exact"/>
        <w:ind w:firstLine="1205" w:firstLineChars="400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项 目 组 成 员 </w:t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        </w:t>
      </w:r>
      <w:r>
        <w:rPr>
          <w:rFonts w:hint="eastAsia" w:ascii="黑体" w:eastAsia="黑体"/>
          <w:b/>
          <w:color w:val="000000"/>
          <w:sz w:val="30"/>
          <w:szCs w:val="30"/>
        </w:rPr>
        <w:t xml:space="preserve"> </w:t>
      </w:r>
    </w:p>
    <w:p w14:paraId="41455FAF">
      <w:pPr>
        <w:snapToGrid w:val="0"/>
        <w:spacing w:line="360" w:lineRule="exact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 </w:t>
      </w:r>
    </w:p>
    <w:p w14:paraId="0A20E3DF">
      <w:pPr>
        <w:snapToGrid w:val="0"/>
        <w:spacing w:line="360" w:lineRule="exact"/>
        <w:ind w:right="-512" w:rightChars="-244" w:firstLine="1205" w:firstLineChars="400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黑体" w:eastAsia="黑体"/>
          <w:b/>
          <w:color w:val="000000"/>
          <w:sz w:val="30"/>
          <w:szCs w:val="30"/>
        </w:rPr>
        <w:t xml:space="preserve">负责人所在单位 </w:t>
      </w:r>
      <w:r>
        <w:rPr>
          <w:rFonts w:hint="eastAsia" w:ascii="黑体" w:eastAsia="黑体"/>
          <w:b/>
          <w:color w:val="000000"/>
          <w:sz w:val="30"/>
          <w:szCs w:val="30"/>
          <w:u w:val="single"/>
        </w:rPr>
        <w:t xml:space="preserve">                   （公章）</w:t>
      </w:r>
    </w:p>
    <w:p w14:paraId="08056625">
      <w:pPr>
        <w:snapToGrid w:val="0"/>
        <w:spacing w:line="360" w:lineRule="exact"/>
        <w:ind w:firstLine="1205" w:firstLineChars="400"/>
        <w:rPr>
          <w:rFonts w:ascii="黑体" w:eastAsia="黑体"/>
          <w:b/>
          <w:color w:val="000000"/>
          <w:sz w:val="30"/>
          <w:szCs w:val="30"/>
        </w:rPr>
      </w:pPr>
    </w:p>
    <w:p w14:paraId="3FA977FE">
      <w:pPr>
        <w:snapToGrid w:val="0"/>
        <w:spacing w:line="400" w:lineRule="exact"/>
        <w:rPr>
          <w:rFonts w:ascii="黑体" w:eastAsia="黑体"/>
          <w:b/>
          <w:color w:val="000000"/>
          <w:sz w:val="28"/>
        </w:rPr>
      </w:pPr>
    </w:p>
    <w:p w14:paraId="7CB7477C">
      <w:pPr>
        <w:snapToGrid w:val="0"/>
        <w:spacing w:line="400" w:lineRule="exact"/>
        <w:rPr>
          <w:rFonts w:ascii="黑体" w:eastAsia="黑体"/>
          <w:b/>
          <w:color w:val="000000"/>
          <w:sz w:val="28"/>
        </w:rPr>
      </w:pPr>
    </w:p>
    <w:p w14:paraId="1D1B5739">
      <w:pPr>
        <w:snapToGrid w:val="0"/>
        <w:spacing w:line="400" w:lineRule="exact"/>
        <w:rPr>
          <w:rFonts w:hint="eastAsia" w:ascii="黑体" w:eastAsia="黑体"/>
          <w:b/>
          <w:color w:val="000000"/>
          <w:sz w:val="28"/>
        </w:rPr>
      </w:pPr>
    </w:p>
    <w:p w14:paraId="4521A6B7">
      <w:pPr>
        <w:snapToGrid w:val="0"/>
        <w:spacing w:line="400" w:lineRule="exact"/>
        <w:rPr>
          <w:rFonts w:ascii="黑体" w:eastAsia="黑体"/>
          <w:b/>
          <w:color w:val="000000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2961005</wp:posOffset>
            </wp:positionH>
            <wp:positionV relativeFrom="paragraph">
              <wp:posOffset>3677920</wp:posOffset>
            </wp:positionV>
            <wp:extent cx="1628775" cy="1638300"/>
            <wp:effectExtent l="0" t="0" r="9525" b="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2961005</wp:posOffset>
            </wp:positionH>
            <wp:positionV relativeFrom="paragraph">
              <wp:posOffset>3677920</wp:posOffset>
            </wp:positionV>
            <wp:extent cx="1628775" cy="1638300"/>
            <wp:effectExtent l="0" t="0" r="9525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F3CFB8">
      <w:pPr>
        <w:snapToGrid w:val="0"/>
        <w:spacing w:line="400" w:lineRule="exact"/>
        <w:rPr>
          <w:rFonts w:ascii="黑体" w:eastAsia="黑体"/>
          <w:b/>
          <w:color w:val="000000"/>
          <w:sz w:val="28"/>
        </w:rPr>
      </w:pPr>
    </w:p>
    <w:p w14:paraId="23163456">
      <w:pPr>
        <w:snapToGrid w:val="0"/>
        <w:spacing w:line="52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</w:pPr>
    </w:p>
    <w:p w14:paraId="62B5D009">
      <w:pPr>
        <w:snapToGrid w:val="0"/>
        <w:spacing w:line="520" w:lineRule="exact"/>
        <w:jc w:val="center"/>
        <w:rPr>
          <w:rFonts w:ascii="黑体" w:hAnsi="宋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中国贸促会商业行业委员会     制</w:t>
      </w:r>
    </w:p>
    <w:p w14:paraId="2D398D80">
      <w:pPr>
        <w:snapToGrid w:val="0"/>
        <w:jc w:val="center"/>
        <w:rPr>
          <w:rFonts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二〇二六年   月</w:t>
      </w:r>
    </w:p>
    <w:p w14:paraId="6A8255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670A5"/>
    <w:rsid w:val="45E6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2025-12-03T07:37:00Z</dcterms:created>
  <dc:creator>陈宇辰</dc:creator>
  <cp:lastModifiedBy>陈宇辰</cp:lastModifiedBy>
  <dcterms:modified xsi:type="dcterms:W3CDTF">2025-12-03T07:37:50Z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36B41579AAA94FBE81C1EE75E411455F_11</vt:lpwstr>
  </property>
  <property fmtid="{D5CDD505-2E9C-101B-9397-08002B2CF9AE}" pid="4" name="KSOTemplateDocerSaveRecord">
    <vt:lpwstr>eyJoZGlkIjoiMWUxZmQ2ZGJlOGU0NjQzMDU0OTVlNWY3MWQzYmE1MTQiLCJ1c2VySWQiOiIxNDYxOTA4NDQzIn0=</vt:lpwstr>
  </property>
</Properties>
</file>