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924C1">
      <w:pPr>
        <w:snapToGrid w:val="0"/>
        <w:ind w:left="10080" w:hanging="10080" w:hangingChars="31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附件1.</w:t>
      </w:r>
    </w:p>
    <w:p w14:paraId="7F4407AA">
      <w:pPr>
        <w:snapToGrid w:val="0"/>
        <w:rPr>
          <w:rFonts w:hint="eastAsia"/>
          <w:color w:val="000000"/>
        </w:rPr>
      </w:pPr>
      <w:r>
        <w:rPr>
          <w:color w:val="000000"/>
        </w:rPr>
        <w:t xml:space="preserve">                                                      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    </w:t>
      </w:r>
    </w:p>
    <w:p w14:paraId="744AFCD8">
      <w:pPr>
        <w:snapToGrid w:val="0"/>
        <w:ind w:left="6615" w:hanging="6615" w:hangingChars="3150"/>
        <w:rPr>
          <w:color w:val="000000"/>
        </w:rPr>
      </w:pPr>
      <w:r>
        <w:rPr>
          <w:rFonts w:hint="eastAsia"/>
          <w:color w:val="000000"/>
        </w:rPr>
        <w:t xml:space="preserve">                                                            </w:t>
      </w:r>
    </w:p>
    <w:p w14:paraId="426AF54D">
      <w:pPr>
        <w:snapToGrid w:val="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申报项目名称：</w:t>
      </w:r>
    </w:p>
    <w:p w14:paraId="61B0733E">
      <w:pPr>
        <w:snapToGrid w:val="0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完成单位：</w:t>
      </w:r>
    </w:p>
    <w:p w14:paraId="0A3A92A1">
      <w:pPr>
        <w:snapToGrid w:val="0"/>
        <w:spacing w:line="300" w:lineRule="exact"/>
        <w:rPr>
          <w:rFonts w:hint="eastAsia"/>
          <w:color w:val="000000"/>
        </w:rPr>
      </w:pPr>
    </w:p>
    <w:p w14:paraId="787FDF5F">
      <w:pPr>
        <w:snapToGrid w:val="0"/>
        <w:spacing w:line="300" w:lineRule="exact"/>
        <w:rPr>
          <w:rFonts w:hint="eastAsia"/>
          <w:color w:val="000000"/>
        </w:rPr>
      </w:pPr>
    </w:p>
    <w:p w14:paraId="7FD785C8">
      <w:pPr>
        <w:widowControl/>
        <w:spacing w:line="560" w:lineRule="exact"/>
        <w:jc w:val="center"/>
        <w:rPr>
          <w:rFonts w:hint="eastAsia" w:ascii="方正小标宋简体" w:hAnsi="黑体" w:eastAsia="方正小标宋简体" w:cs="黑体"/>
          <w:sz w:val="44"/>
          <w:szCs w:val="36"/>
        </w:rPr>
      </w:pPr>
      <w:bookmarkStart w:id="0" w:name="OLE_LINK3"/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2026年全国商科教育科研课题大赛</w:t>
      </w:r>
    </w:p>
    <w:bookmarkEnd w:id="0"/>
    <w:p w14:paraId="4AE0F76F">
      <w:pPr>
        <w:snapToGrid w:val="0"/>
        <w:jc w:val="center"/>
        <w:rPr>
          <w:rFonts w:hint="eastAsia" w:ascii="黑体" w:eastAsia="黑体"/>
          <w:color w:val="000000"/>
          <w:sz w:val="52"/>
          <w:szCs w:val="52"/>
        </w:rPr>
      </w:pPr>
    </w:p>
    <w:p w14:paraId="1FD03863">
      <w:pPr>
        <w:snapToGrid w:val="0"/>
        <w:spacing w:line="400" w:lineRule="exact"/>
        <w:rPr>
          <w:rFonts w:hint="eastAsia" w:ascii="黑体" w:eastAsia="黑体"/>
          <w:b/>
          <w:color w:val="000000"/>
          <w:sz w:val="28"/>
        </w:rPr>
      </w:pPr>
    </w:p>
    <w:p w14:paraId="492AF1E0">
      <w:pPr>
        <w:snapToGrid w:val="0"/>
        <w:spacing w:line="400" w:lineRule="exact"/>
        <w:rPr>
          <w:rFonts w:ascii="黑体" w:eastAsia="黑体"/>
          <w:b/>
          <w:color w:val="000000"/>
          <w:sz w:val="28"/>
        </w:rPr>
      </w:pPr>
    </w:p>
    <w:p w14:paraId="5FCE617F">
      <w:pPr>
        <w:snapToGrid w:val="0"/>
        <w:jc w:val="center"/>
        <w:rPr>
          <w:rFonts w:hint="eastAsia" w:ascii="方正小标宋简体" w:eastAsia="方正小标宋简体"/>
          <w:b/>
          <w:color w:val="000000"/>
          <w:sz w:val="72"/>
          <w:szCs w:val="72"/>
        </w:rPr>
      </w:pPr>
      <w:r>
        <w:rPr>
          <w:rFonts w:hint="eastAsia" w:ascii="方正小标宋简体" w:eastAsia="方正小标宋简体"/>
          <w:b/>
          <w:color w:val="000000"/>
          <w:sz w:val="72"/>
          <w:szCs w:val="72"/>
        </w:rPr>
        <w:t>申</w:t>
      </w:r>
    </w:p>
    <w:p w14:paraId="2EAF85F7">
      <w:pPr>
        <w:snapToGrid w:val="0"/>
        <w:jc w:val="center"/>
        <w:rPr>
          <w:rFonts w:hint="eastAsia" w:ascii="方正小标宋简体" w:eastAsia="方正小标宋简体"/>
          <w:b/>
          <w:color w:val="000000"/>
          <w:sz w:val="72"/>
          <w:szCs w:val="72"/>
        </w:rPr>
      </w:pPr>
    </w:p>
    <w:p w14:paraId="0E9A0B11">
      <w:pPr>
        <w:snapToGrid w:val="0"/>
        <w:jc w:val="center"/>
        <w:rPr>
          <w:rFonts w:hint="eastAsia" w:ascii="方正小标宋简体" w:eastAsia="方正小标宋简体"/>
          <w:b/>
          <w:color w:val="000000"/>
          <w:sz w:val="72"/>
          <w:szCs w:val="72"/>
        </w:rPr>
      </w:pPr>
      <w:r>
        <w:rPr>
          <w:rFonts w:hint="eastAsia" w:ascii="方正小标宋简体" w:eastAsia="方正小标宋简体"/>
          <w:b/>
          <w:color w:val="000000"/>
          <w:sz w:val="72"/>
          <w:szCs w:val="72"/>
        </w:rPr>
        <w:t>报</w:t>
      </w:r>
    </w:p>
    <w:p w14:paraId="359BA4BE">
      <w:pPr>
        <w:snapToGrid w:val="0"/>
        <w:jc w:val="center"/>
        <w:rPr>
          <w:rFonts w:hint="eastAsia" w:ascii="方正小标宋简体" w:eastAsia="方正小标宋简体"/>
          <w:b/>
          <w:color w:val="000000"/>
          <w:sz w:val="72"/>
          <w:szCs w:val="72"/>
        </w:rPr>
      </w:pPr>
    </w:p>
    <w:p w14:paraId="5E103EF3">
      <w:pPr>
        <w:snapToGrid w:val="0"/>
        <w:jc w:val="center"/>
        <w:rPr>
          <w:rFonts w:hint="eastAsia" w:ascii="方正小标宋简体" w:eastAsia="方正小标宋简体"/>
          <w:b/>
          <w:color w:val="000000"/>
          <w:sz w:val="72"/>
          <w:szCs w:val="72"/>
        </w:rPr>
      </w:pPr>
      <w:r>
        <w:rPr>
          <w:rFonts w:hint="eastAsia" w:ascii="方正小标宋简体" w:eastAsia="方正小标宋简体"/>
          <w:b/>
          <w:color w:val="000000"/>
          <w:sz w:val="72"/>
          <w:szCs w:val="72"/>
        </w:rPr>
        <w:t>书</w:t>
      </w:r>
    </w:p>
    <w:p w14:paraId="0107AEEB">
      <w:pPr>
        <w:snapToGrid w:val="0"/>
        <w:jc w:val="center"/>
        <w:rPr>
          <w:rFonts w:hint="eastAsia" w:ascii="方正小标宋简体" w:eastAsia="方正小标宋简体"/>
          <w:b/>
          <w:color w:val="000000"/>
          <w:sz w:val="72"/>
          <w:szCs w:val="72"/>
        </w:rPr>
      </w:pPr>
    </w:p>
    <w:p w14:paraId="614C126E">
      <w:pPr>
        <w:snapToGrid w:val="0"/>
        <w:spacing w:line="520" w:lineRule="exact"/>
        <w:jc w:val="center"/>
        <w:rPr>
          <w:rFonts w:hint="eastAsia" w:ascii="黑体" w:hAnsi="宋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000000"/>
          <w:kern w:val="0"/>
          <w:sz w:val="30"/>
          <w:szCs w:val="30"/>
        </w:rPr>
        <w:t>中国贸促会商业行业委员会     制</w:t>
      </w:r>
    </w:p>
    <w:p w14:paraId="686F0703">
      <w:pPr>
        <w:snapToGrid w:val="0"/>
        <w:jc w:val="center"/>
        <w:rPr>
          <w:rFonts w:hint="eastAsia" w:ascii="黑体" w:hAnsi="宋体" w:eastAsia="黑体" w:cs="宋体"/>
          <w:b/>
          <w:color w:val="000000"/>
          <w:kern w:val="0"/>
          <w:sz w:val="30"/>
          <w:szCs w:val="30"/>
        </w:rPr>
      </w:pPr>
    </w:p>
    <w:p w14:paraId="413CDEE4">
      <w:pPr>
        <w:snapToGrid w:val="0"/>
        <w:jc w:val="center"/>
        <w:rPr>
          <w:rFonts w:hint="eastAsia" w:eastAsia="黑体"/>
          <w:color w:val="000000"/>
          <w:sz w:val="28"/>
        </w:rPr>
      </w:pPr>
      <w:r>
        <w:rPr>
          <w:rFonts w:hint="eastAsia" w:eastAsia="黑体"/>
          <w:color w:val="000000"/>
          <w:sz w:val="28"/>
        </w:rPr>
        <w:t>二〇二六年   月</w:t>
      </w:r>
    </w:p>
    <w:p w14:paraId="4787B655">
      <w:pPr>
        <w:snapToGrid w:val="0"/>
        <w:rPr>
          <w:rFonts w:eastAsia="黑体"/>
          <w:color w:val="000000"/>
          <w:sz w:val="28"/>
        </w:rPr>
      </w:pPr>
    </w:p>
    <w:p w14:paraId="00C9D0CD">
      <w:pPr>
        <w:widowControl/>
        <w:spacing w:line="560" w:lineRule="exact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bookmarkStart w:id="1" w:name="OLE_LINK1"/>
      <w:r>
        <w:rPr>
          <w:rFonts w:hint="eastAsia" w:ascii="方正小标宋简体" w:hAnsi="黑体" w:eastAsia="方正小标宋简体" w:cs="黑体"/>
          <w:kern w:val="0"/>
          <w:sz w:val="36"/>
          <w:szCs w:val="36"/>
        </w:rPr>
        <w:br w:type="page"/>
      </w:r>
      <w:r>
        <w:rPr>
          <w:rFonts w:hint="eastAsia" w:ascii="方正小标宋简体" w:hAnsi="黑体" w:eastAsia="方正小标宋简体" w:cs="黑体"/>
          <w:kern w:val="0"/>
          <w:sz w:val="36"/>
          <w:szCs w:val="36"/>
        </w:rPr>
        <w:t>2026年全国商科教育科研课题大赛申报表</w:t>
      </w:r>
    </w:p>
    <w:tbl>
      <w:tblPr>
        <w:tblStyle w:val="3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7790"/>
      </w:tblGrid>
      <w:tr w14:paraId="0D840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73" w:type="dxa"/>
            <w:gridSpan w:val="2"/>
            <w:noWrap w:val="0"/>
            <w:vAlign w:val="top"/>
          </w:tcPr>
          <w:p w14:paraId="21EFC204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32"/>
              </w:rPr>
              <w:t>项目基本情况</w:t>
            </w:r>
          </w:p>
        </w:tc>
      </w:tr>
      <w:tr w14:paraId="649A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83" w:type="dxa"/>
            <w:noWrap w:val="0"/>
            <w:vAlign w:val="center"/>
          </w:tcPr>
          <w:p w14:paraId="70EB9C4E">
            <w:pPr>
              <w:adjustRightInd w:val="0"/>
              <w:snapToGrid w:val="0"/>
              <w:spacing w:before="2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 目 名 称</w:t>
            </w:r>
          </w:p>
        </w:tc>
        <w:tc>
          <w:tcPr>
            <w:tcW w:w="7790" w:type="dxa"/>
            <w:noWrap w:val="0"/>
            <w:vAlign w:val="center"/>
          </w:tcPr>
          <w:p w14:paraId="6B144C8E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</w:tc>
      </w:tr>
      <w:tr w14:paraId="394E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083" w:type="dxa"/>
            <w:noWrap w:val="0"/>
            <w:vAlign w:val="center"/>
          </w:tcPr>
          <w:p w14:paraId="02250EC5">
            <w:pPr>
              <w:adjustRightInd w:val="0"/>
              <w:snapToGrid w:val="0"/>
              <w:spacing w:before="2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7790" w:type="dxa"/>
            <w:noWrap w:val="0"/>
            <w:vAlign w:val="center"/>
          </w:tcPr>
          <w:p w14:paraId="2C1869B6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</w:tc>
      </w:tr>
      <w:tr w14:paraId="159F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83" w:type="dxa"/>
            <w:noWrap w:val="0"/>
            <w:vAlign w:val="center"/>
          </w:tcPr>
          <w:p w14:paraId="1A3B9630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项目组成员</w:t>
            </w:r>
          </w:p>
        </w:tc>
        <w:tc>
          <w:tcPr>
            <w:tcW w:w="7790" w:type="dxa"/>
            <w:noWrap w:val="0"/>
            <w:vAlign w:val="center"/>
          </w:tcPr>
          <w:p w14:paraId="52C4D4F8">
            <w:pPr>
              <w:spacing w:before="120" w:line="360" w:lineRule="auto"/>
              <w:rPr>
                <w:color w:val="808080"/>
                <w:sz w:val="24"/>
              </w:rPr>
            </w:pPr>
          </w:p>
        </w:tc>
      </w:tr>
      <w:tr w14:paraId="7A91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83" w:type="dxa"/>
            <w:noWrap w:val="0"/>
            <w:vAlign w:val="center"/>
          </w:tcPr>
          <w:p w14:paraId="18F5F8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790" w:type="dxa"/>
            <w:noWrap w:val="0"/>
            <w:vAlign w:val="center"/>
          </w:tcPr>
          <w:p w14:paraId="3AA6D043">
            <w:pPr>
              <w:adjustRightInd w:val="0"/>
              <w:snapToGrid w:val="0"/>
              <w:ind w:firstLine="4800" w:firstLineChars="2000"/>
              <w:rPr>
                <w:sz w:val="24"/>
              </w:rPr>
            </w:pPr>
          </w:p>
          <w:p w14:paraId="6ED9C2A6">
            <w:pPr>
              <w:adjustRightInd w:val="0"/>
              <w:snapToGrid w:val="0"/>
              <w:ind w:firstLine="4800" w:firstLineChars="2000"/>
              <w:rPr>
                <w:sz w:val="24"/>
              </w:rPr>
            </w:pPr>
          </w:p>
          <w:p w14:paraId="3F500531">
            <w:pPr>
              <w:adjustRightInd w:val="0"/>
              <w:snapToGrid w:val="0"/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</w:tr>
      <w:tr w14:paraId="0FE4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83" w:type="dxa"/>
            <w:noWrap w:val="0"/>
            <w:vAlign w:val="center"/>
          </w:tcPr>
          <w:p w14:paraId="5BB2387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成果类别</w:t>
            </w:r>
          </w:p>
        </w:tc>
        <w:tc>
          <w:tcPr>
            <w:tcW w:w="7790" w:type="dxa"/>
            <w:noWrap w:val="0"/>
            <w:vAlign w:val="center"/>
          </w:tcPr>
          <w:p w14:paraId="735A1D17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著作类</w:t>
            </w:r>
            <w:bookmarkStart w:id="2" w:name="OLE_LINK6"/>
            <w:r>
              <w:rPr>
                <w:rFonts w:hint="eastAsia" w:ascii="宋体" w:hAnsi="宋体"/>
                <w:sz w:val="24"/>
              </w:rPr>
              <w:t>□</w:t>
            </w:r>
            <w:bookmarkEnd w:id="2"/>
            <w:r>
              <w:rPr>
                <w:rFonts w:hint="eastAsia" w:ascii="宋体" w:hAnsi="宋体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教材类□         论文类□</w:t>
            </w:r>
          </w:p>
          <w:p w14:paraId="785F0012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决策咨询类□       标准类□         教学案例类□</w:t>
            </w:r>
          </w:p>
        </w:tc>
      </w:tr>
      <w:tr w14:paraId="4878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73" w:type="dxa"/>
            <w:gridSpan w:val="2"/>
            <w:noWrap w:val="0"/>
            <w:vAlign w:val="top"/>
          </w:tcPr>
          <w:p w14:paraId="6218E424">
            <w:pPr>
              <w:adjustRightInd w:val="0"/>
              <w:snapToGrid w:val="0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项目简介及详细内容</w:t>
            </w:r>
          </w:p>
          <w:p w14:paraId="19DA1CF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项目所属领域、主要科学技术内容、授权专利情况及社会应用情况：</w:t>
            </w:r>
          </w:p>
          <w:p w14:paraId="40361FEA">
            <w:pPr>
              <w:spacing w:line="360" w:lineRule="auto"/>
              <w:rPr>
                <w:sz w:val="24"/>
              </w:rPr>
            </w:pPr>
          </w:p>
          <w:p w14:paraId="101C031F">
            <w:pPr>
              <w:spacing w:line="360" w:lineRule="auto"/>
              <w:rPr>
                <w:sz w:val="24"/>
              </w:rPr>
            </w:pPr>
          </w:p>
          <w:p w14:paraId="4CB7D4A1">
            <w:pPr>
              <w:spacing w:line="360" w:lineRule="auto"/>
              <w:rPr>
                <w:sz w:val="24"/>
              </w:rPr>
            </w:pPr>
          </w:p>
          <w:p w14:paraId="6A5FA382">
            <w:pPr>
              <w:spacing w:line="360" w:lineRule="auto"/>
              <w:rPr>
                <w:sz w:val="24"/>
              </w:rPr>
            </w:pPr>
          </w:p>
          <w:p w14:paraId="3684AC3A">
            <w:pPr>
              <w:spacing w:line="360" w:lineRule="auto"/>
              <w:rPr>
                <w:rFonts w:hint="eastAsia"/>
                <w:sz w:val="24"/>
              </w:rPr>
            </w:pPr>
          </w:p>
          <w:p w14:paraId="17686A88">
            <w:pPr>
              <w:spacing w:line="360" w:lineRule="auto"/>
              <w:rPr>
                <w:sz w:val="24"/>
              </w:rPr>
            </w:pPr>
          </w:p>
          <w:p w14:paraId="6E4D9E9A">
            <w:pPr>
              <w:spacing w:line="360" w:lineRule="auto"/>
              <w:ind w:firstLine="7680" w:firstLineChars="3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（不超过500字）</w:t>
            </w:r>
          </w:p>
        </w:tc>
      </w:tr>
      <w:tr w14:paraId="6AD1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73" w:type="dxa"/>
            <w:gridSpan w:val="2"/>
            <w:noWrap w:val="0"/>
            <w:vAlign w:val="top"/>
          </w:tcPr>
          <w:p w14:paraId="053B809D">
            <w:pPr>
              <w:adjustRightInd w:val="0"/>
              <w:snapToGrid w:val="0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本项目曾获奖励情况</w:t>
            </w:r>
          </w:p>
          <w:p w14:paraId="108ED911"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获奖时间、奖励等级、授奖部门等：</w:t>
            </w:r>
          </w:p>
          <w:p w14:paraId="2BC0CE1C">
            <w:pPr>
              <w:adjustRightInd w:val="0"/>
              <w:snapToGrid w:val="0"/>
              <w:jc w:val="center"/>
              <w:rPr>
                <w:b/>
                <w:sz w:val="32"/>
              </w:rPr>
            </w:pPr>
          </w:p>
          <w:p w14:paraId="3AA8394F">
            <w:pPr>
              <w:adjustRightInd w:val="0"/>
              <w:snapToGrid w:val="0"/>
              <w:jc w:val="center"/>
              <w:rPr>
                <w:b/>
                <w:sz w:val="32"/>
              </w:rPr>
            </w:pPr>
          </w:p>
          <w:p w14:paraId="703DD15E">
            <w:pPr>
              <w:adjustRightInd w:val="0"/>
              <w:snapToGrid w:val="0"/>
              <w:jc w:val="center"/>
              <w:rPr>
                <w:b/>
                <w:sz w:val="32"/>
              </w:rPr>
            </w:pPr>
          </w:p>
          <w:p w14:paraId="0F854E17">
            <w:pPr>
              <w:adjustRightInd w:val="0"/>
              <w:snapToGrid w:val="0"/>
              <w:jc w:val="center"/>
              <w:rPr>
                <w:b/>
                <w:sz w:val="32"/>
              </w:rPr>
            </w:pPr>
          </w:p>
          <w:p w14:paraId="43EE9339">
            <w:pPr>
              <w:adjustRightInd w:val="0"/>
              <w:snapToGrid w:val="0"/>
              <w:jc w:val="center"/>
              <w:rPr>
                <w:b/>
                <w:sz w:val="32"/>
              </w:rPr>
            </w:pPr>
          </w:p>
          <w:p w14:paraId="142A09AA">
            <w:pPr>
              <w:adjustRightInd w:val="0"/>
              <w:snapToGrid w:val="0"/>
              <w:jc w:val="center"/>
              <w:rPr>
                <w:rFonts w:hint="eastAsia"/>
                <w:b/>
                <w:sz w:val="32"/>
              </w:rPr>
            </w:pPr>
          </w:p>
          <w:p w14:paraId="5B8668C0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bookmarkEnd w:id="1"/>
    </w:tbl>
    <w:p w14:paraId="3ECD85EC"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_GoBack"/>
      <w:bookmarkEnd w:id="3"/>
    </w:p>
    <w:sectPr>
      <w:headerReference r:id="rId3" w:type="default"/>
      <w:pgSz w:w="11906" w:h="16838"/>
      <w:pgMar w:top="1985" w:right="1588" w:bottom="2098" w:left="14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F7A6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B5F0B"/>
    <w:rsid w:val="68DB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2025-12-03T07:34:00Z</dcterms:created>
  <dc:creator>陈宇辰</dc:creator>
  <cp:lastModifiedBy>陈宇辰</cp:lastModifiedBy>
  <dcterms:modified xsi:type="dcterms:W3CDTF">2025-12-03T07:34:45Z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A41D7537505741F3BB1415164CE9CCF6_11</vt:lpwstr>
  </property>
  <property fmtid="{D5CDD505-2E9C-101B-9397-08002B2CF9AE}" pid="4" name="KSOTemplateDocerSaveRecord">
    <vt:lpwstr>eyJoZGlkIjoiMWUxZmQ2ZGJlOGU0NjQzMDU0OTVlNWY3MWQzYmE1MTQiLCJ1c2VySWQiOiIxNDYxOTA4NDQzIn0=</vt:lpwstr>
  </property>
</Properties>
</file>